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ED0" w:rsidRDefault="00C70ED0" w:rsidP="00EC47DD">
      <w:pPr>
        <w:ind w:right="-19"/>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extent cx="8823107" cy="5130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23395" cy="5130307"/>
                    </a:xfrm>
                    <a:prstGeom prst="rect">
                      <a:avLst/>
                    </a:prstGeom>
                    <a:noFill/>
                    <a:ln>
                      <a:noFill/>
                    </a:ln>
                  </pic:spPr>
                </pic:pic>
              </a:graphicData>
            </a:graphic>
          </wp:inline>
        </w:drawing>
      </w:r>
    </w:p>
    <w:p w:rsidR="00C70ED0" w:rsidRDefault="00C70ED0" w:rsidP="00EC47DD">
      <w:pPr>
        <w:ind w:right="-19"/>
        <w:jc w:val="center"/>
        <w:rPr>
          <w:rFonts w:ascii="Times New Roman" w:eastAsia="Times New Roman" w:hAnsi="Times New Roman" w:cs="Times New Roman"/>
          <w:b/>
          <w:bCs/>
          <w:sz w:val="28"/>
          <w:szCs w:val="28"/>
        </w:rPr>
      </w:pPr>
    </w:p>
    <w:p w:rsidR="00C70ED0" w:rsidRDefault="00C70ED0" w:rsidP="00EC47DD">
      <w:pPr>
        <w:ind w:right="-19"/>
        <w:jc w:val="center"/>
        <w:rPr>
          <w:rFonts w:ascii="Times New Roman" w:eastAsia="Times New Roman" w:hAnsi="Times New Roman" w:cs="Times New Roman"/>
          <w:b/>
          <w:bCs/>
          <w:sz w:val="28"/>
          <w:szCs w:val="28"/>
        </w:rPr>
      </w:pPr>
    </w:p>
    <w:p w:rsidR="00EC47DD" w:rsidRPr="00EC47DD" w:rsidRDefault="00EC47DD" w:rsidP="00EC47DD">
      <w:pPr>
        <w:ind w:right="-19"/>
        <w:jc w:val="center"/>
        <w:rPr>
          <w:rFonts w:ascii="Times New Roman" w:eastAsia="Times New Roman" w:hAnsi="Times New Roman" w:cs="Times New Roman"/>
          <w:b/>
          <w:bCs/>
          <w:sz w:val="28"/>
          <w:szCs w:val="28"/>
        </w:rPr>
      </w:pPr>
      <w:bookmarkStart w:id="0" w:name="_GoBack"/>
      <w:bookmarkEnd w:id="0"/>
      <w:r w:rsidRPr="00EC47DD">
        <w:rPr>
          <w:rFonts w:ascii="Times New Roman" w:eastAsia="Times New Roman" w:hAnsi="Times New Roman" w:cs="Times New Roman"/>
          <w:b/>
          <w:bCs/>
          <w:sz w:val="28"/>
          <w:szCs w:val="28"/>
        </w:rPr>
        <w:lastRenderedPageBreak/>
        <w:t>Планируемые результаты освоения учебного предмета</w:t>
      </w:r>
    </w:p>
    <w:tbl>
      <w:tblPr>
        <w:tblStyle w:val="a3"/>
        <w:tblW w:w="14883" w:type="dxa"/>
        <w:tblInd w:w="-34" w:type="dxa"/>
        <w:tblLayout w:type="fixed"/>
        <w:tblLook w:val="04A0" w:firstRow="1" w:lastRow="0" w:firstColumn="1" w:lastColumn="0" w:noHBand="0" w:noVBand="1"/>
      </w:tblPr>
      <w:tblGrid>
        <w:gridCol w:w="1985"/>
        <w:gridCol w:w="4536"/>
        <w:gridCol w:w="2268"/>
        <w:gridCol w:w="2835"/>
        <w:gridCol w:w="3259"/>
      </w:tblGrid>
      <w:tr w:rsidR="00FE5E7D" w:rsidRPr="000A1225" w:rsidTr="000A1225">
        <w:trPr>
          <w:trHeight w:val="402"/>
        </w:trPr>
        <w:tc>
          <w:tcPr>
            <w:tcW w:w="1985" w:type="dxa"/>
            <w:vMerge w:val="restart"/>
          </w:tcPr>
          <w:p w:rsidR="00FE5E7D" w:rsidRPr="000A1225" w:rsidRDefault="00FE5E7D" w:rsidP="00EC47DD">
            <w:pPr>
              <w:ind w:right="-19"/>
              <w:jc w:val="center"/>
              <w:rPr>
                <w:rFonts w:eastAsia="Times New Roman"/>
                <w:b/>
                <w:bCs/>
                <w:sz w:val="20"/>
                <w:szCs w:val="20"/>
              </w:rPr>
            </w:pPr>
            <w:r w:rsidRPr="000A1225">
              <w:rPr>
                <w:rFonts w:eastAsia="Times New Roman"/>
                <w:b/>
                <w:bCs/>
                <w:w w:val="99"/>
                <w:sz w:val="20"/>
                <w:szCs w:val="20"/>
              </w:rPr>
              <w:t>Название раздела</w:t>
            </w:r>
          </w:p>
        </w:tc>
        <w:tc>
          <w:tcPr>
            <w:tcW w:w="6804" w:type="dxa"/>
            <w:gridSpan w:val="2"/>
          </w:tcPr>
          <w:p w:rsidR="00FE5E7D" w:rsidRPr="000A1225" w:rsidRDefault="00FE5E7D" w:rsidP="00EC47DD">
            <w:pPr>
              <w:ind w:right="-19"/>
              <w:jc w:val="center"/>
              <w:rPr>
                <w:rFonts w:eastAsia="Times New Roman"/>
                <w:b/>
                <w:bCs/>
                <w:sz w:val="20"/>
                <w:szCs w:val="20"/>
              </w:rPr>
            </w:pPr>
            <w:r w:rsidRPr="000A1225">
              <w:rPr>
                <w:rFonts w:eastAsia="Times New Roman"/>
                <w:b/>
                <w:bCs/>
                <w:sz w:val="20"/>
                <w:szCs w:val="20"/>
              </w:rPr>
              <w:t>Предметные результаты</w:t>
            </w:r>
          </w:p>
        </w:tc>
        <w:tc>
          <w:tcPr>
            <w:tcW w:w="2835" w:type="dxa"/>
            <w:vMerge w:val="restart"/>
          </w:tcPr>
          <w:p w:rsidR="00FE5E7D" w:rsidRPr="000A1225" w:rsidRDefault="00FE5E7D" w:rsidP="00EC47DD">
            <w:pPr>
              <w:ind w:right="-19"/>
              <w:jc w:val="center"/>
              <w:rPr>
                <w:rFonts w:eastAsia="Times New Roman"/>
                <w:b/>
                <w:bCs/>
                <w:sz w:val="20"/>
                <w:szCs w:val="20"/>
              </w:rPr>
            </w:pPr>
            <w:proofErr w:type="spellStart"/>
            <w:r w:rsidRPr="000A1225">
              <w:rPr>
                <w:rFonts w:eastAsia="Times New Roman"/>
                <w:b/>
                <w:bCs/>
                <w:sz w:val="20"/>
                <w:szCs w:val="20"/>
              </w:rPr>
              <w:t>Метапредметные</w:t>
            </w:r>
            <w:proofErr w:type="spellEnd"/>
            <w:r w:rsidRPr="000A1225">
              <w:rPr>
                <w:rFonts w:eastAsia="Times New Roman"/>
                <w:b/>
                <w:bCs/>
                <w:sz w:val="20"/>
                <w:szCs w:val="20"/>
              </w:rPr>
              <w:t xml:space="preserve"> результаты</w:t>
            </w:r>
          </w:p>
        </w:tc>
        <w:tc>
          <w:tcPr>
            <w:tcW w:w="3259" w:type="dxa"/>
            <w:vMerge w:val="restart"/>
          </w:tcPr>
          <w:p w:rsidR="00FE5E7D" w:rsidRPr="000A1225" w:rsidRDefault="00FE5E7D" w:rsidP="00EC47DD">
            <w:pPr>
              <w:ind w:right="-19"/>
              <w:jc w:val="center"/>
              <w:rPr>
                <w:rFonts w:eastAsia="Times New Roman"/>
                <w:b/>
                <w:bCs/>
                <w:sz w:val="20"/>
                <w:szCs w:val="20"/>
              </w:rPr>
            </w:pPr>
            <w:r w:rsidRPr="000A1225">
              <w:rPr>
                <w:rFonts w:eastAsia="Times New Roman"/>
                <w:b/>
                <w:bCs/>
                <w:sz w:val="20"/>
                <w:szCs w:val="20"/>
              </w:rPr>
              <w:t>Личностные результаты</w:t>
            </w:r>
          </w:p>
        </w:tc>
      </w:tr>
      <w:tr w:rsidR="00FE5E7D" w:rsidRPr="000A1225" w:rsidTr="000A1225">
        <w:trPr>
          <w:trHeight w:val="402"/>
        </w:trPr>
        <w:tc>
          <w:tcPr>
            <w:tcW w:w="1985" w:type="dxa"/>
            <w:vMerge/>
          </w:tcPr>
          <w:p w:rsidR="00FE5E7D" w:rsidRPr="000A1225" w:rsidRDefault="00FE5E7D" w:rsidP="00EC47DD">
            <w:pPr>
              <w:ind w:right="-19"/>
              <w:jc w:val="center"/>
              <w:rPr>
                <w:rFonts w:eastAsia="Times New Roman"/>
                <w:b/>
                <w:bCs/>
                <w:sz w:val="20"/>
                <w:szCs w:val="20"/>
              </w:rPr>
            </w:pPr>
          </w:p>
        </w:tc>
        <w:tc>
          <w:tcPr>
            <w:tcW w:w="4536" w:type="dxa"/>
          </w:tcPr>
          <w:p w:rsidR="00FE5E7D" w:rsidRPr="000A1225" w:rsidRDefault="00FE5E7D">
            <w:pPr>
              <w:ind w:right="-19"/>
              <w:jc w:val="center"/>
              <w:rPr>
                <w:rFonts w:eastAsia="Times New Roman"/>
                <w:b/>
                <w:bCs/>
                <w:sz w:val="20"/>
                <w:szCs w:val="20"/>
              </w:rPr>
            </w:pPr>
            <w:r w:rsidRPr="000A1225">
              <w:rPr>
                <w:rFonts w:eastAsia="Times New Roman"/>
                <w:b/>
                <w:bCs/>
                <w:sz w:val="20"/>
                <w:szCs w:val="20"/>
              </w:rPr>
              <w:t>Ученик научится</w:t>
            </w:r>
          </w:p>
        </w:tc>
        <w:tc>
          <w:tcPr>
            <w:tcW w:w="2268" w:type="dxa"/>
          </w:tcPr>
          <w:p w:rsidR="00FE5E7D" w:rsidRPr="000A1225" w:rsidRDefault="00FE5E7D">
            <w:pPr>
              <w:ind w:right="-19"/>
              <w:jc w:val="center"/>
              <w:rPr>
                <w:rFonts w:eastAsia="Times New Roman"/>
                <w:b/>
                <w:bCs/>
                <w:sz w:val="20"/>
                <w:szCs w:val="20"/>
              </w:rPr>
            </w:pPr>
            <w:r w:rsidRPr="000A1225">
              <w:rPr>
                <w:rFonts w:eastAsia="Times New Roman"/>
                <w:b/>
                <w:bCs/>
                <w:w w:val="99"/>
                <w:sz w:val="20"/>
                <w:szCs w:val="20"/>
              </w:rPr>
              <w:t>Ученик получит возможность</w:t>
            </w:r>
            <w:r w:rsidRPr="000A1225">
              <w:rPr>
                <w:rFonts w:eastAsia="Times New Roman"/>
                <w:b/>
                <w:bCs/>
                <w:sz w:val="20"/>
                <w:szCs w:val="20"/>
              </w:rPr>
              <w:t xml:space="preserve"> научиться</w:t>
            </w:r>
          </w:p>
        </w:tc>
        <w:tc>
          <w:tcPr>
            <w:tcW w:w="2835" w:type="dxa"/>
            <w:vMerge/>
          </w:tcPr>
          <w:p w:rsidR="00FE5E7D" w:rsidRPr="000A1225" w:rsidRDefault="00FE5E7D" w:rsidP="00EC47DD">
            <w:pPr>
              <w:ind w:right="-19"/>
              <w:jc w:val="center"/>
              <w:rPr>
                <w:rFonts w:eastAsia="Times New Roman"/>
                <w:b/>
                <w:bCs/>
                <w:sz w:val="20"/>
                <w:szCs w:val="20"/>
              </w:rPr>
            </w:pPr>
          </w:p>
        </w:tc>
        <w:tc>
          <w:tcPr>
            <w:tcW w:w="3259" w:type="dxa"/>
            <w:vMerge/>
          </w:tcPr>
          <w:p w:rsidR="00FE5E7D" w:rsidRPr="000A1225" w:rsidRDefault="00FE5E7D" w:rsidP="00EC47DD">
            <w:pPr>
              <w:ind w:right="-19"/>
              <w:jc w:val="center"/>
              <w:rPr>
                <w:rFonts w:eastAsia="Times New Roman"/>
                <w:b/>
                <w:bCs/>
                <w:sz w:val="20"/>
                <w:szCs w:val="20"/>
              </w:rPr>
            </w:pPr>
          </w:p>
        </w:tc>
      </w:tr>
      <w:tr w:rsidR="00FE5E7D" w:rsidRPr="000A1225" w:rsidTr="000A1225">
        <w:tc>
          <w:tcPr>
            <w:tcW w:w="1985" w:type="dxa"/>
          </w:tcPr>
          <w:p w:rsidR="000A1225" w:rsidRPr="000A1225" w:rsidRDefault="000A1225" w:rsidP="000A1225">
            <w:pPr>
              <w:ind w:left="192" w:right="-19" w:hanging="192"/>
              <w:jc w:val="center"/>
              <w:rPr>
                <w:b/>
                <w:sz w:val="20"/>
                <w:szCs w:val="20"/>
              </w:rPr>
            </w:pPr>
            <w:r w:rsidRPr="000A1225">
              <w:rPr>
                <w:b/>
                <w:sz w:val="20"/>
                <w:szCs w:val="20"/>
              </w:rPr>
              <w:t>Межличностные взаимоотношения в семье, со сверстниками; решение конфликтных ситуаций. Внешность и черты характера человека.</w:t>
            </w:r>
          </w:p>
          <w:p w:rsidR="000A1225" w:rsidRPr="000A1225" w:rsidRDefault="000A1225" w:rsidP="000A1225">
            <w:pPr>
              <w:ind w:left="192" w:right="-19" w:hanging="192"/>
              <w:jc w:val="center"/>
              <w:rPr>
                <w:b/>
                <w:sz w:val="20"/>
                <w:szCs w:val="20"/>
              </w:rPr>
            </w:pPr>
          </w:p>
          <w:p w:rsidR="000A1225" w:rsidRPr="000A1225" w:rsidRDefault="000A1225" w:rsidP="000A1225">
            <w:pPr>
              <w:ind w:left="192" w:right="-19" w:hanging="192"/>
              <w:jc w:val="center"/>
              <w:rPr>
                <w:b/>
                <w:sz w:val="20"/>
                <w:szCs w:val="20"/>
              </w:rPr>
            </w:pPr>
            <w:r w:rsidRPr="000A1225">
              <w:rPr>
                <w:b/>
                <w:sz w:val="20"/>
                <w:szCs w:val="20"/>
              </w:rPr>
              <w:t>Досуг и увлечения (чтение, кино, театр, музеи, музыка). Виды отдыха, путешествия. Молодёжная мода. Покупки.</w:t>
            </w:r>
          </w:p>
          <w:p w:rsidR="000A1225" w:rsidRPr="000A1225" w:rsidRDefault="000A1225" w:rsidP="000A1225">
            <w:pPr>
              <w:ind w:left="192" w:right="-19" w:hanging="192"/>
              <w:jc w:val="center"/>
              <w:rPr>
                <w:b/>
                <w:sz w:val="20"/>
                <w:szCs w:val="20"/>
              </w:rPr>
            </w:pPr>
          </w:p>
          <w:p w:rsidR="000A1225" w:rsidRPr="000A1225" w:rsidRDefault="000A1225" w:rsidP="000A1225">
            <w:pPr>
              <w:ind w:left="192" w:right="-19" w:hanging="192"/>
              <w:jc w:val="center"/>
              <w:rPr>
                <w:b/>
                <w:sz w:val="20"/>
                <w:szCs w:val="20"/>
              </w:rPr>
            </w:pPr>
            <w:r w:rsidRPr="000A1225">
              <w:rPr>
                <w:b/>
                <w:sz w:val="20"/>
                <w:szCs w:val="20"/>
              </w:rPr>
              <w:t>Здоровый образ жизни: режим труда и отдыха, спорт, сбалансированное питание, отказ от вредных привычек</w:t>
            </w:r>
            <w:proofErr w:type="gramStart"/>
            <w:r w:rsidRPr="000A1225">
              <w:rPr>
                <w:b/>
                <w:sz w:val="20"/>
                <w:szCs w:val="20"/>
              </w:rPr>
              <w:t xml:space="preserve"> .</w:t>
            </w:r>
            <w:proofErr w:type="gramEnd"/>
          </w:p>
          <w:p w:rsidR="000A1225" w:rsidRPr="000A1225" w:rsidRDefault="000A1225" w:rsidP="000A1225">
            <w:pPr>
              <w:ind w:left="192" w:right="-19" w:hanging="192"/>
              <w:jc w:val="center"/>
              <w:rPr>
                <w:b/>
                <w:sz w:val="20"/>
                <w:szCs w:val="20"/>
              </w:rPr>
            </w:pPr>
          </w:p>
          <w:p w:rsidR="000A1225" w:rsidRPr="000A1225" w:rsidRDefault="000A1225" w:rsidP="000A1225">
            <w:pPr>
              <w:ind w:left="192" w:right="-19" w:hanging="192"/>
              <w:jc w:val="center"/>
              <w:rPr>
                <w:b/>
                <w:sz w:val="20"/>
                <w:szCs w:val="20"/>
              </w:rPr>
            </w:pPr>
            <w:r w:rsidRPr="000A1225">
              <w:rPr>
                <w:b/>
                <w:sz w:val="20"/>
                <w:szCs w:val="20"/>
              </w:rPr>
              <w:t xml:space="preserve">Школьное образование, школьная жизнь, изучаемые предметы и </w:t>
            </w:r>
            <w:r w:rsidRPr="000A1225">
              <w:rPr>
                <w:b/>
                <w:sz w:val="20"/>
                <w:szCs w:val="20"/>
              </w:rPr>
              <w:lastRenderedPageBreak/>
              <w:t xml:space="preserve">отношение к ним. Переписка с зарубежными сверстниками. Каникулы в различное время года. </w:t>
            </w:r>
          </w:p>
          <w:p w:rsidR="000A1225" w:rsidRPr="000A1225" w:rsidRDefault="000A1225" w:rsidP="000A1225">
            <w:pPr>
              <w:ind w:left="192" w:right="-19" w:hanging="192"/>
              <w:jc w:val="center"/>
              <w:rPr>
                <w:b/>
                <w:sz w:val="20"/>
                <w:szCs w:val="20"/>
              </w:rPr>
            </w:pPr>
          </w:p>
          <w:p w:rsidR="000A1225" w:rsidRPr="000A1225" w:rsidRDefault="000A1225" w:rsidP="000A1225">
            <w:pPr>
              <w:ind w:left="192" w:right="-19" w:hanging="192"/>
              <w:jc w:val="center"/>
              <w:rPr>
                <w:b/>
                <w:sz w:val="20"/>
                <w:szCs w:val="20"/>
              </w:rPr>
            </w:pPr>
          </w:p>
          <w:p w:rsidR="000A1225" w:rsidRPr="000A1225" w:rsidRDefault="000A1225" w:rsidP="000A1225">
            <w:pPr>
              <w:ind w:left="192" w:right="-19" w:hanging="192"/>
              <w:jc w:val="center"/>
              <w:rPr>
                <w:b/>
                <w:sz w:val="20"/>
                <w:szCs w:val="20"/>
              </w:rPr>
            </w:pPr>
            <w:r w:rsidRPr="000A1225">
              <w:rPr>
                <w:b/>
                <w:sz w:val="20"/>
                <w:szCs w:val="20"/>
              </w:rPr>
              <w:t xml:space="preserve">Мир профессии. Проблемы выбора профессии. Роль иностранного языка в планах на будущее. </w:t>
            </w:r>
          </w:p>
          <w:p w:rsidR="000A1225" w:rsidRPr="000A1225" w:rsidRDefault="000A1225" w:rsidP="000A1225">
            <w:pPr>
              <w:ind w:left="192" w:right="-19" w:hanging="192"/>
              <w:jc w:val="center"/>
              <w:rPr>
                <w:b/>
                <w:sz w:val="20"/>
                <w:szCs w:val="20"/>
              </w:rPr>
            </w:pPr>
          </w:p>
          <w:p w:rsidR="000A1225" w:rsidRPr="000A1225" w:rsidRDefault="000A1225" w:rsidP="000A1225">
            <w:pPr>
              <w:ind w:left="192" w:right="-19" w:hanging="192"/>
              <w:jc w:val="center"/>
              <w:rPr>
                <w:b/>
                <w:sz w:val="20"/>
                <w:szCs w:val="20"/>
              </w:rPr>
            </w:pPr>
            <w:r w:rsidRPr="000A1225">
              <w:rPr>
                <w:b/>
                <w:sz w:val="20"/>
                <w:szCs w:val="20"/>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0A1225" w:rsidRPr="000A1225" w:rsidRDefault="000A1225" w:rsidP="000A1225">
            <w:pPr>
              <w:ind w:left="192" w:right="-19" w:hanging="192"/>
              <w:jc w:val="center"/>
              <w:rPr>
                <w:b/>
                <w:sz w:val="20"/>
                <w:szCs w:val="20"/>
              </w:rPr>
            </w:pPr>
          </w:p>
          <w:p w:rsidR="000A1225" w:rsidRPr="000A1225" w:rsidRDefault="000A1225" w:rsidP="000A1225">
            <w:pPr>
              <w:ind w:left="192" w:right="-19" w:hanging="192"/>
              <w:jc w:val="center"/>
              <w:rPr>
                <w:b/>
                <w:sz w:val="20"/>
                <w:szCs w:val="20"/>
              </w:rPr>
            </w:pPr>
          </w:p>
          <w:p w:rsidR="000A1225" w:rsidRPr="000A1225" w:rsidRDefault="000A1225" w:rsidP="000A1225">
            <w:pPr>
              <w:ind w:left="192" w:right="-19" w:hanging="192"/>
              <w:jc w:val="center"/>
              <w:rPr>
                <w:b/>
                <w:sz w:val="20"/>
                <w:szCs w:val="20"/>
              </w:rPr>
            </w:pPr>
            <w:r w:rsidRPr="000A1225">
              <w:rPr>
                <w:b/>
                <w:sz w:val="20"/>
                <w:szCs w:val="20"/>
              </w:rPr>
              <w:t xml:space="preserve">Средства массовой информации и коммуникации (пресса, телевидение, радио, Интернет) </w:t>
            </w:r>
          </w:p>
          <w:p w:rsidR="000A1225" w:rsidRPr="000A1225" w:rsidRDefault="000A1225" w:rsidP="000A1225">
            <w:pPr>
              <w:ind w:left="192" w:right="-19" w:hanging="192"/>
              <w:jc w:val="center"/>
              <w:rPr>
                <w:b/>
                <w:sz w:val="20"/>
                <w:szCs w:val="20"/>
              </w:rPr>
            </w:pPr>
          </w:p>
          <w:p w:rsidR="000A1225" w:rsidRPr="000A1225" w:rsidRDefault="000A1225" w:rsidP="000A1225">
            <w:pPr>
              <w:ind w:left="192" w:right="-19" w:hanging="192"/>
              <w:jc w:val="center"/>
              <w:rPr>
                <w:b/>
                <w:sz w:val="20"/>
                <w:szCs w:val="20"/>
              </w:rPr>
            </w:pPr>
          </w:p>
          <w:p w:rsidR="000A1225" w:rsidRPr="000A1225" w:rsidRDefault="000A1225" w:rsidP="000A1225">
            <w:pPr>
              <w:ind w:left="192" w:right="-19" w:hanging="192"/>
              <w:jc w:val="center"/>
              <w:rPr>
                <w:b/>
                <w:sz w:val="20"/>
                <w:szCs w:val="20"/>
              </w:rPr>
            </w:pPr>
            <w:proofErr w:type="gramStart"/>
            <w:r w:rsidRPr="000A1225">
              <w:rPr>
                <w:b/>
                <w:sz w:val="20"/>
                <w:szCs w:val="20"/>
              </w:rPr>
              <w:lastRenderedPageBreak/>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roofErr w:type="gramEnd"/>
          </w:p>
          <w:p w:rsidR="000A1225" w:rsidRPr="000A1225" w:rsidRDefault="000A1225" w:rsidP="000A1225">
            <w:pPr>
              <w:ind w:left="192" w:right="-19" w:hanging="192"/>
              <w:jc w:val="center"/>
              <w:rPr>
                <w:b/>
                <w:sz w:val="20"/>
                <w:szCs w:val="20"/>
              </w:rPr>
            </w:pPr>
          </w:p>
          <w:p w:rsidR="00FE5E7D" w:rsidRPr="000A1225" w:rsidRDefault="00FE5E7D" w:rsidP="007C1754">
            <w:pPr>
              <w:ind w:left="192" w:right="-19" w:hanging="192"/>
              <w:jc w:val="center"/>
              <w:rPr>
                <w:b/>
                <w:sz w:val="20"/>
                <w:szCs w:val="20"/>
              </w:rPr>
            </w:pPr>
          </w:p>
        </w:tc>
        <w:tc>
          <w:tcPr>
            <w:tcW w:w="4536" w:type="dxa"/>
          </w:tcPr>
          <w:p w:rsidR="00FE5E7D" w:rsidRPr="000A1225" w:rsidRDefault="00FE5E7D" w:rsidP="00FE5E7D">
            <w:pPr>
              <w:ind w:left="192" w:right="-19" w:hanging="192"/>
              <w:jc w:val="center"/>
              <w:rPr>
                <w:rFonts w:eastAsia="Times New Roman"/>
                <w:b/>
                <w:bCs/>
                <w:sz w:val="20"/>
                <w:szCs w:val="20"/>
              </w:rPr>
            </w:pPr>
            <w:r w:rsidRPr="000A1225">
              <w:rPr>
                <w:rFonts w:eastAsia="Times New Roman"/>
                <w:b/>
                <w:bCs/>
                <w:sz w:val="20"/>
                <w:szCs w:val="20"/>
              </w:rPr>
              <w:lastRenderedPageBreak/>
              <w:t>Говорение</w:t>
            </w:r>
          </w:p>
          <w:p w:rsidR="00FE5E7D" w:rsidRPr="000A1225" w:rsidRDefault="00FE5E7D" w:rsidP="000A1225">
            <w:pPr>
              <w:pStyle w:val="11"/>
              <w:numPr>
                <w:ilvl w:val="0"/>
                <w:numId w:val="3"/>
              </w:numPr>
              <w:shd w:val="clear" w:color="auto" w:fill="FFFFFF"/>
              <w:ind w:left="0" w:firstLine="34"/>
              <w:jc w:val="both"/>
              <w:rPr>
                <w:sz w:val="20"/>
                <w:szCs w:val="20"/>
              </w:rPr>
            </w:pPr>
            <w:r w:rsidRPr="000A1225">
              <w:rPr>
                <w:sz w:val="20"/>
                <w:szCs w:val="20"/>
              </w:rPr>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FE5E7D" w:rsidRPr="000A1225" w:rsidRDefault="00FE5E7D" w:rsidP="000A1225">
            <w:pPr>
              <w:pStyle w:val="11"/>
              <w:numPr>
                <w:ilvl w:val="0"/>
                <w:numId w:val="3"/>
              </w:numPr>
              <w:shd w:val="clear" w:color="auto" w:fill="FFFFFF"/>
              <w:ind w:left="0" w:firstLine="34"/>
              <w:jc w:val="both"/>
              <w:rPr>
                <w:sz w:val="20"/>
                <w:szCs w:val="20"/>
              </w:rPr>
            </w:pPr>
            <w:r w:rsidRPr="000A1225">
              <w:rPr>
                <w:sz w:val="20"/>
                <w:szCs w:val="20"/>
              </w:rPr>
              <w:t>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FE5E7D" w:rsidRPr="000A1225" w:rsidRDefault="00FE5E7D" w:rsidP="000A1225">
            <w:pPr>
              <w:pStyle w:val="11"/>
              <w:numPr>
                <w:ilvl w:val="0"/>
                <w:numId w:val="3"/>
              </w:numPr>
              <w:shd w:val="clear" w:color="auto" w:fill="FFFFFF"/>
              <w:ind w:left="0" w:firstLine="34"/>
              <w:jc w:val="both"/>
              <w:rPr>
                <w:sz w:val="20"/>
                <w:szCs w:val="20"/>
              </w:rPr>
            </w:pPr>
            <w:r w:rsidRPr="000A1225">
              <w:rPr>
                <w:sz w:val="20"/>
                <w:szCs w:val="20"/>
              </w:rPr>
              <w:t>рассказывать о себе, своей семье, друзьях, своих интересах и планах на будущее;</w:t>
            </w:r>
          </w:p>
          <w:p w:rsidR="00FE5E7D" w:rsidRPr="000A1225" w:rsidRDefault="00FE5E7D" w:rsidP="000A1225">
            <w:pPr>
              <w:pStyle w:val="11"/>
              <w:numPr>
                <w:ilvl w:val="0"/>
                <w:numId w:val="3"/>
              </w:numPr>
              <w:shd w:val="clear" w:color="auto" w:fill="FFFFFF"/>
              <w:ind w:left="0" w:firstLine="34"/>
              <w:jc w:val="both"/>
              <w:rPr>
                <w:sz w:val="20"/>
                <w:szCs w:val="20"/>
              </w:rPr>
            </w:pPr>
            <w:r w:rsidRPr="000A1225">
              <w:rPr>
                <w:sz w:val="20"/>
                <w:szCs w:val="20"/>
              </w:rPr>
              <w:t>сообщать краткие сведения о своём городе/селе, о своей стране и странах изучаемого языка;</w:t>
            </w:r>
          </w:p>
          <w:p w:rsidR="00FE5E7D" w:rsidRPr="000A1225" w:rsidRDefault="00FE5E7D" w:rsidP="000A1225">
            <w:pPr>
              <w:pStyle w:val="11"/>
              <w:numPr>
                <w:ilvl w:val="0"/>
                <w:numId w:val="3"/>
              </w:numPr>
              <w:shd w:val="clear" w:color="auto" w:fill="FFFFFF"/>
              <w:ind w:left="0" w:firstLine="34"/>
              <w:jc w:val="both"/>
              <w:rPr>
                <w:sz w:val="20"/>
                <w:szCs w:val="20"/>
              </w:rPr>
            </w:pPr>
            <w:r w:rsidRPr="000A1225">
              <w:rPr>
                <w:sz w:val="20"/>
                <w:szCs w:val="20"/>
              </w:rPr>
              <w:t xml:space="preserve">описывать события/явления, передавать основное содержание, основную мысль прочитанного/услышанного, выражать своё отношение к </w:t>
            </w:r>
            <w:proofErr w:type="gramStart"/>
            <w:r w:rsidRPr="000A1225">
              <w:rPr>
                <w:sz w:val="20"/>
                <w:szCs w:val="20"/>
              </w:rPr>
              <w:t>прочитанному</w:t>
            </w:r>
            <w:proofErr w:type="gramEnd"/>
            <w:r w:rsidRPr="000A1225">
              <w:rPr>
                <w:sz w:val="20"/>
                <w:szCs w:val="20"/>
              </w:rPr>
              <w:t>/услышанному, давать краткую характеристику персонажей.</w:t>
            </w:r>
          </w:p>
          <w:p w:rsidR="00FE5E7D" w:rsidRPr="000A1225" w:rsidRDefault="00FE5E7D" w:rsidP="000A1225">
            <w:pPr>
              <w:ind w:right="-19" w:firstLine="34"/>
              <w:jc w:val="center"/>
              <w:rPr>
                <w:rFonts w:eastAsia="Times New Roman"/>
                <w:b/>
                <w:bCs/>
                <w:sz w:val="20"/>
                <w:szCs w:val="20"/>
              </w:rPr>
            </w:pPr>
            <w:r w:rsidRPr="000A1225">
              <w:rPr>
                <w:rFonts w:eastAsia="Times New Roman"/>
                <w:b/>
                <w:bCs/>
                <w:sz w:val="20"/>
                <w:szCs w:val="20"/>
              </w:rPr>
              <w:t>Аудирование</w:t>
            </w:r>
          </w:p>
          <w:p w:rsidR="00FE5E7D" w:rsidRPr="000A1225" w:rsidRDefault="00FE5E7D" w:rsidP="000A1225">
            <w:pPr>
              <w:pStyle w:val="11"/>
              <w:numPr>
                <w:ilvl w:val="0"/>
                <w:numId w:val="4"/>
              </w:numPr>
              <w:shd w:val="clear" w:color="auto" w:fill="FFFFFF"/>
              <w:ind w:left="0" w:firstLine="34"/>
              <w:jc w:val="both"/>
              <w:rPr>
                <w:sz w:val="20"/>
                <w:szCs w:val="20"/>
              </w:rPr>
            </w:pPr>
            <w:r w:rsidRPr="000A1225">
              <w:rPr>
                <w:sz w:val="20"/>
                <w:szCs w:val="20"/>
              </w:rPr>
              <w:t>воспринимать на слух и полностью понимать речь учителя, одноклассников;</w:t>
            </w:r>
          </w:p>
          <w:p w:rsidR="00FE5E7D" w:rsidRPr="000A1225" w:rsidRDefault="00FE5E7D" w:rsidP="000A1225">
            <w:pPr>
              <w:pStyle w:val="11"/>
              <w:numPr>
                <w:ilvl w:val="0"/>
                <w:numId w:val="4"/>
              </w:numPr>
              <w:shd w:val="clear" w:color="auto" w:fill="FFFFFF"/>
              <w:ind w:left="0" w:firstLine="34"/>
              <w:jc w:val="both"/>
              <w:rPr>
                <w:sz w:val="20"/>
                <w:szCs w:val="20"/>
              </w:rPr>
            </w:pPr>
            <w:r w:rsidRPr="000A1225">
              <w:rPr>
                <w:sz w:val="20"/>
                <w:szCs w:val="20"/>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FE5E7D" w:rsidRPr="000A1225" w:rsidRDefault="00FE5E7D" w:rsidP="000A1225">
            <w:pPr>
              <w:pStyle w:val="11"/>
              <w:numPr>
                <w:ilvl w:val="0"/>
                <w:numId w:val="4"/>
              </w:numPr>
              <w:shd w:val="clear" w:color="auto" w:fill="FFFFFF"/>
              <w:ind w:left="0" w:firstLine="34"/>
              <w:jc w:val="both"/>
              <w:rPr>
                <w:sz w:val="20"/>
                <w:szCs w:val="20"/>
              </w:rPr>
            </w:pPr>
            <w:r w:rsidRPr="000A1225">
              <w:rPr>
                <w:sz w:val="20"/>
                <w:szCs w:val="20"/>
              </w:rPr>
              <w:t>воспринимать на слух и выборочно понимать с опорой на языковую догадку, конте</w:t>
            </w:r>
            <w:proofErr w:type="gramStart"/>
            <w:r w:rsidRPr="000A1225">
              <w:rPr>
                <w:sz w:val="20"/>
                <w:szCs w:val="20"/>
              </w:rPr>
              <w:t>кст кр</w:t>
            </w:r>
            <w:proofErr w:type="gramEnd"/>
            <w:r w:rsidRPr="000A1225">
              <w:rPr>
                <w:sz w:val="20"/>
                <w:szCs w:val="20"/>
              </w:rPr>
              <w:t xml:space="preserve">аткие несложные аутентичные прагматические аудио- и видеотексты, выделяя </w:t>
            </w:r>
            <w:r w:rsidRPr="000A1225">
              <w:rPr>
                <w:sz w:val="20"/>
                <w:szCs w:val="20"/>
              </w:rPr>
              <w:lastRenderedPageBreak/>
              <w:t>значимую/нужную/необходимую информацию.</w:t>
            </w:r>
          </w:p>
          <w:p w:rsidR="00FE5E7D" w:rsidRPr="000A1225" w:rsidRDefault="00FE5E7D" w:rsidP="000A1225">
            <w:pPr>
              <w:ind w:right="-19" w:firstLine="34"/>
              <w:jc w:val="center"/>
              <w:rPr>
                <w:rFonts w:eastAsia="Times New Roman"/>
                <w:b/>
                <w:bCs/>
                <w:sz w:val="20"/>
                <w:szCs w:val="20"/>
              </w:rPr>
            </w:pPr>
            <w:r w:rsidRPr="000A1225">
              <w:rPr>
                <w:rFonts w:eastAsia="Times New Roman"/>
                <w:b/>
                <w:bCs/>
                <w:sz w:val="20"/>
                <w:szCs w:val="20"/>
              </w:rPr>
              <w:t>Чтение</w:t>
            </w:r>
          </w:p>
          <w:p w:rsidR="00FE5E7D" w:rsidRPr="000A1225" w:rsidRDefault="00FE5E7D" w:rsidP="000A1225">
            <w:pPr>
              <w:pStyle w:val="11"/>
              <w:numPr>
                <w:ilvl w:val="0"/>
                <w:numId w:val="5"/>
              </w:numPr>
              <w:shd w:val="clear" w:color="auto" w:fill="FFFFFF"/>
              <w:ind w:left="0" w:firstLine="34"/>
              <w:jc w:val="both"/>
              <w:rPr>
                <w:sz w:val="20"/>
                <w:szCs w:val="20"/>
              </w:rPr>
            </w:pPr>
            <w:r w:rsidRPr="000A1225">
              <w:rPr>
                <w:sz w:val="20"/>
                <w:szCs w:val="20"/>
              </w:rPr>
              <w:t>читать аутентичные тексты разных жанров и стилей преимущественно с пониманием основного содержания;</w:t>
            </w:r>
          </w:p>
          <w:p w:rsidR="00FE5E7D" w:rsidRPr="000A1225" w:rsidRDefault="00FE5E7D" w:rsidP="000A1225">
            <w:pPr>
              <w:pStyle w:val="11"/>
              <w:numPr>
                <w:ilvl w:val="0"/>
                <w:numId w:val="5"/>
              </w:numPr>
              <w:shd w:val="clear" w:color="auto" w:fill="FFFFFF"/>
              <w:ind w:left="0" w:firstLine="34"/>
              <w:jc w:val="both"/>
              <w:rPr>
                <w:sz w:val="20"/>
                <w:szCs w:val="20"/>
              </w:rPr>
            </w:pPr>
            <w:r w:rsidRPr="000A1225">
              <w:rPr>
                <w:sz w:val="20"/>
                <w:szCs w:val="20"/>
              </w:rPr>
              <w:t>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FE5E7D" w:rsidRPr="000A1225" w:rsidRDefault="00FE5E7D" w:rsidP="000A1225">
            <w:pPr>
              <w:pStyle w:val="11"/>
              <w:numPr>
                <w:ilvl w:val="0"/>
                <w:numId w:val="5"/>
              </w:numPr>
              <w:shd w:val="clear" w:color="auto" w:fill="FFFFFF"/>
              <w:ind w:left="0" w:firstLine="34"/>
              <w:jc w:val="both"/>
              <w:rPr>
                <w:sz w:val="20"/>
                <w:szCs w:val="20"/>
              </w:rPr>
            </w:pPr>
            <w:r w:rsidRPr="000A1225">
              <w:rPr>
                <w:sz w:val="20"/>
                <w:szCs w:val="20"/>
              </w:rPr>
              <w:t>читать аутентичные тексты с выборочным пониманием значимой/нужной/интересующей информации.</w:t>
            </w:r>
          </w:p>
          <w:p w:rsidR="00FE5E7D" w:rsidRPr="000A1225" w:rsidRDefault="00FE5E7D" w:rsidP="000A1225">
            <w:pPr>
              <w:ind w:right="1540" w:firstLine="34"/>
              <w:jc w:val="center"/>
              <w:rPr>
                <w:rFonts w:eastAsia="Times New Roman"/>
                <w:b/>
                <w:bCs/>
                <w:sz w:val="20"/>
                <w:szCs w:val="20"/>
              </w:rPr>
            </w:pPr>
            <w:r w:rsidRPr="000A1225">
              <w:rPr>
                <w:rFonts w:eastAsia="Times New Roman"/>
                <w:b/>
                <w:bCs/>
                <w:sz w:val="20"/>
                <w:szCs w:val="20"/>
              </w:rPr>
              <w:t>Письменная речь</w:t>
            </w:r>
          </w:p>
          <w:p w:rsidR="00FE5E7D" w:rsidRPr="000A1225" w:rsidRDefault="00FE5E7D" w:rsidP="000A1225">
            <w:pPr>
              <w:pStyle w:val="11"/>
              <w:numPr>
                <w:ilvl w:val="0"/>
                <w:numId w:val="6"/>
              </w:numPr>
              <w:shd w:val="clear" w:color="auto" w:fill="FFFFFF"/>
              <w:ind w:left="0" w:firstLine="34"/>
              <w:rPr>
                <w:sz w:val="20"/>
                <w:szCs w:val="20"/>
              </w:rPr>
            </w:pPr>
            <w:r w:rsidRPr="000A1225">
              <w:rPr>
                <w:sz w:val="20"/>
                <w:szCs w:val="20"/>
              </w:rPr>
              <w:t>заполнять анкеты и формуляры;</w:t>
            </w:r>
          </w:p>
          <w:p w:rsidR="00FE5E7D" w:rsidRPr="000A1225" w:rsidRDefault="00FE5E7D" w:rsidP="000A1225">
            <w:pPr>
              <w:pStyle w:val="11"/>
              <w:numPr>
                <w:ilvl w:val="0"/>
                <w:numId w:val="6"/>
              </w:numPr>
              <w:shd w:val="clear" w:color="auto" w:fill="FFFFFF"/>
              <w:ind w:left="0" w:firstLine="34"/>
              <w:jc w:val="both"/>
              <w:rPr>
                <w:sz w:val="20"/>
                <w:szCs w:val="20"/>
              </w:rPr>
            </w:pPr>
            <w:r w:rsidRPr="000A1225">
              <w:rPr>
                <w:sz w:val="20"/>
                <w:szCs w:val="20"/>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FE5E7D" w:rsidRPr="000A1225" w:rsidRDefault="00FE5E7D" w:rsidP="000A1225">
            <w:pPr>
              <w:pStyle w:val="11"/>
              <w:numPr>
                <w:ilvl w:val="0"/>
                <w:numId w:val="6"/>
              </w:numPr>
              <w:shd w:val="clear" w:color="auto" w:fill="FFFFFF"/>
              <w:ind w:left="0" w:firstLine="34"/>
              <w:jc w:val="both"/>
              <w:rPr>
                <w:sz w:val="20"/>
                <w:szCs w:val="20"/>
              </w:rPr>
            </w:pPr>
            <w:r w:rsidRPr="000A1225">
              <w:rPr>
                <w:sz w:val="20"/>
                <w:szCs w:val="20"/>
              </w:rPr>
              <w:t>составлять план, тезисы устного или письменного сообщения; кратко излагать результаты проектной деятельности.</w:t>
            </w:r>
          </w:p>
          <w:p w:rsidR="00FE5E7D" w:rsidRPr="000A1225" w:rsidRDefault="00FE5E7D" w:rsidP="000A1225">
            <w:pPr>
              <w:shd w:val="clear" w:color="auto" w:fill="FFFFFF"/>
              <w:ind w:firstLine="34"/>
              <w:outlineLvl w:val="0"/>
              <w:rPr>
                <w:sz w:val="20"/>
                <w:szCs w:val="20"/>
                <w:u w:val="single"/>
              </w:rPr>
            </w:pPr>
            <w:r w:rsidRPr="000A1225">
              <w:rPr>
                <w:sz w:val="20"/>
                <w:szCs w:val="20"/>
                <w:u w:val="single"/>
              </w:rPr>
              <w:t>Языковая компетенция:</w:t>
            </w:r>
          </w:p>
          <w:p w:rsidR="00FE5E7D" w:rsidRPr="000A1225" w:rsidRDefault="00FE5E7D" w:rsidP="000A1225">
            <w:pPr>
              <w:pStyle w:val="11"/>
              <w:numPr>
                <w:ilvl w:val="0"/>
                <w:numId w:val="7"/>
              </w:numPr>
              <w:shd w:val="clear" w:color="auto" w:fill="FFFFFF"/>
              <w:ind w:left="0" w:firstLine="34"/>
              <w:rPr>
                <w:sz w:val="20"/>
                <w:szCs w:val="20"/>
              </w:rPr>
            </w:pPr>
            <w:r w:rsidRPr="000A1225">
              <w:rPr>
                <w:sz w:val="20"/>
                <w:szCs w:val="20"/>
              </w:rPr>
              <w:t>применение правил написания слов, изученных в основной школе;</w:t>
            </w:r>
          </w:p>
          <w:p w:rsidR="00FE5E7D" w:rsidRPr="000A1225" w:rsidRDefault="00FE5E7D" w:rsidP="000A1225">
            <w:pPr>
              <w:pStyle w:val="11"/>
              <w:numPr>
                <w:ilvl w:val="0"/>
                <w:numId w:val="7"/>
              </w:numPr>
              <w:shd w:val="clear" w:color="auto" w:fill="FFFFFF"/>
              <w:ind w:left="0" w:firstLine="34"/>
              <w:jc w:val="both"/>
              <w:rPr>
                <w:sz w:val="20"/>
                <w:szCs w:val="20"/>
              </w:rPr>
            </w:pPr>
            <w:r w:rsidRPr="000A1225">
              <w:rPr>
                <w:sz w:val="20"/>
                <w:szCs w:val="20"/>
              </w:rPr>
              <w:t>адекватное произношение и различение на слух всех звуков иностранного языка; соблюдение правильного ударения в словах и фразах;</w:t>
            </w:r>
          </w:p>
          <w:p w:rsidR="00FE5E7D" w:rsidRPr="000A1225" w:rsidRDefault="00FE5E7D" w:rsidP="000A1225">
            <w:pPr>
              <w:pStyle w:val="11"/>
              <w:numPr>
                <w:ilvl w:val="0"/>
                <w:numId w:val="7"/>
              </w:numPr>
              <w:shd w:val="clear" w:color="auto" w:fill="FFFFFF"/>
              <w:ind w:left="0" w:firstLine="34"/>
              <w:jc w:val="both"/>
              <w:rPr>
                <w:sz w:val="20"/>
                <w:szCs w:val="20"/>
              </w:rPr>
            </w:pPr>
            <w:r w:rsidRPr="000A1225">
              <w:rPr>
                <w:sz w:val="20"/>
                <w:szCs w:val="20"/>
              </w:rPr>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FE5E7D" w:rsidRPr="000A1225" w:rsidRDefault="00FE5E7D" w:rsidP="000A1225">
            <w:pPr>
              <w:pStyle w:val="11"/>
              <w:numPr>
                <w:ilvl w:val="0"/>
                <w:numId w:val="7"/>
              </w:numPr>
              <w:shd w:val="clear" w:color="auto" w:fill="FFFFFF"/>
              <w:ind w:left="0" w:firstLine="34"/>
              <w:jc w:val="both"/>
              <w:rPr>
                <w:sz w:val="20"/>
                <w:szCs w:val="20"/>
              </w:rPr>
            </w:pPr>
            <w:r w:rsidRPr="000A1225">
              <w:rPr>
                <w:sz w:val="20"/>
                <w:szCs w:val="20"/>
              </w:rPr>
              <w:t>распознавание и употребление в речи основных значений изученных лексических единиц (слов, словосочетаний, реплик-клише речевого этикета);</w:t>
            </w:r>
          </w:p>
          <w:p w:rsidR="00FE5E7D" w:rsidRPr="000A1225" w:rsidRDefault="00FE5E7D" w:rsidP="000A1225">
            <w:pPr>
              <w:pStyle w:val="11"/>
              <w:numPr>
                <w:ilvl w:val="0"/>
                <w:numId w:val="7"/>
              </w:numPr>
              <w:shd w:val="clear" w:color="auto" w:fill="FFFFFF"/>
              <w:ind w:left="0" w:firstLine="34"/>
              <w:jc w:val="both"/>
              <w:rPr>
                <w:sz w:val="20"/>
                <w:szCs w:val="20"/>
              </w:rPr>
            </w:pPr>
            <w:r w:rsidRPr="000A1225">
              <w:rPr>
                <w:sz w:val="20"/>
                <w:szCs w:val="20"/>
              </w:rPr>
              <w:lastRenderedPageBreak/>
              <w:t>знание основных способов словообразования (аффиксации, словосложения, конверсии);</w:t>
            </w:r>
          </w:p>
          <w:p w:rsidR="00FE5E7D" w:rsidRPr="000A1225" w:rsidRDefault="00FE5E7D" w:rsidP="000A1225">
            <w:pPr>
              <w:pStyle w:val="11"/>
              <w:numPr>
                <w:ilvl w:val="0"/>
                <w:numId w:val="7"/>
              </w:numPr>
              <w:shd w:val="clear" w:color="auto" w:fill="FFFFFF"/>
              <w:ind w:left="0" w:firstLine="34"/>
              <w:jc w:val="both"/>
              <w:rPr>
                <w:sz w:val="20"/>
                <w:szCs w:val="20"/>
              </w:rPr>
            </w:pPr>
            <w:r w:rsidRPr="000A1225">
              <w:rPr>
                <w:sz w:val="20"/>
                <w:szCs w:val="20"/>
              </w:rPr>
              <w:t>понимание и использование явлений многозначности слов иностранного языка: синонимии, антонимии и лексической сочетаемости;</w:t>
            </w:r>
          </w:p>
          <w:p w:rsidR="00FE5E7D" w:rsidRPr="000A1225" w:rsidRDefault="00FE5E7D" w:rsidP="000A1225">
            <w:pPr>
              <w:pStyle w:val="11"/>
              <w:numPr>
                <w:ilvl w:val="0"/>
                <w:numId w:val="7"/>
              </w:numPr>
              <w:shd w:val="clear" w:color="auto" w:fill="FFFFFF"/>
              <w:ind w:left="0" w:firstLine="34"/>
              <w:jc w:val="both"/>
              <w:rPr>
                <w:sz w:val="20"/>
                <w:szCs w:val="20"/>
              </w:rPr>
            </w:pPr>
            <w:r w:rsidRPr="000A1225">
              <w:rPr>
                <w:sz w:val="20"/>
                <w:szCs w:val="20"/>
              </w:rPr>
              <w:t xml:space="preserve">распознавание и употребление в речи основных морфологических форм и синтаксических конструкций изучаемого языка; </w:t>
            </w:r>
          </w:p>
          <w:p w:rsidR="00FE5E7D" w:rsidRPr="000A1225" w:rsidRDefault="00FE5E7D" w:rsidP="000A1225">
            <w:pPr>
              <w:pStyle w:val="11"/>
              <w:numPr>
                <w:ilvl w:val="0"/>
                <w:numId w:val="7"/>
              </w:numPr>
              <w:shd w:val="clear" w:color="auto" w:fill="FFFFFF"/>
              <w:ind w:left="0" w:firstLine="34"/>
              <w:jc w:val="both"/>
              <w:rPr>
                <w:sz w:val="20"/>
                <w:szCs w:val="20"/>
              </w:rPr>
            </w:pPr>
            <w:r w:rsidRPr="000A1225">
              <w:rPr>
                <w:sz w:val="20"/>
                <w:szCs w:val="20"/>
              </w:rPr>
              <w:t>знание признаков изученных грамматических явлений (</w:t>
            </w:r>
            <w:proofErr w:type="spellStart"/>
            <w:proofErr w:type="gramStart"/>
            <w:r w:rsidRPr="000A1225">
              <w:rPr>
                <w:sz w:val="20"/>
                <w:szCs w:val="20"/>
              </w:rPr>
              <w:t>видо</w:t>
            </w:r>
            <w:proofErr w:type="spellEnd"/>
            <w:r w:rsidRPr="000A1225">
              <w:rPr>
                <w:sz w:val="20"/>
                <w:szCs w:val="20"/>
              </w:rPr>
              <w:t>-временных</w:t>
            </w:r>
            <w:proofErr w:type="gramEnd"/>
            <w:r w:rsidRPr="000A1225">
              <w:rPr>
                <w:sz w:val="20"/>
                <w:szCs w:val="20"/>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FE5E7D" w:rsidRPr="000A1225" w:rsidRDefault="00FE5E7D" w:rsidP="000A1225">
            <w:pPr>
              <w:pStyle w:val="11"/>
              <w:numPr>
                <w:ilvl w:val="0"/>
                <w:numId w:val="7"/>
              </w:numPr>
              <w:shd w:val="clear" w:color="auto" w:fill="FFFFFF"/>
              <w:ind w:left="0" w:firstLine="34"/>
              <w:jc w:val="both"/>
              <w:rPr>
                <w:sz w:val="20"/>
                <w:szCs w:val="20"/>
              </w:rPr>
            </w:pPr>
            <w:r w:rsidRPr="000A1225">
              <w:rPr>
                <w:sz w:val="20"/>
                <w:szCs w:val="20"/>
              </w:rPr>
              <w:t>знание основных различий систем иностранного и русского/родного языков.</w:t>
            </w:r>
          </w:p>
          <w:p w:rsidR="00FE5E7D" w:rsidRPr="000A1225" w:rsidRDefault="00FE5E7D" w:rsidP="000A1225">
            <w:pPr>
              <w:shd w:val="clear" w:color="auto" w:fill="FFFFFF"/>
              <w:ind w:firstLine="34"/>
              <w:outlineLvl w:val="0"/>
              <w:rPr>
                <w:sz w:val="20"/>
                <w:szCs w:val="20"/>
                <w:u w:val="single"/>
              </w:rPr>
            </w:pPr>
            <w:r w:rsidRPr="000A1225">
              <w:rPr>
                <w:sz w:val="20"/>
                <w:szCs w:val="20"/>
                <w:u w:val="single"/>
              </w:rPr>
              <w:t>Социокультурная компетенция:</w:t>
            </w:r>
          </w:p>
          <w:p w:rsidR="00FE5E7D" w:rsidRPr="000A1225" w:rsidRDefault="00FE5E7D" w:rsidP="000A1225">
            <w:pPr>
              <w:pStyle w:val="11"/>
              <w:numPr>
                <w:ilvl w:val="0"/>
                <w:numId w:val="8"/>
              </w:numPr>
              <w:shd w:val="clear" w:color="auto" w:fill="FFFFFF"/>
              <w:ind w:left="0" w:firstLine="34"/>
              <w:jc w:val="both"/>
              <w:rPr>
                <w:sz w:val="20"/>
                <w:szCs w:val="20"/>
              </w:rPr>
            </w:pPr>
            <w:r w:rsidRPr="000A1225">
              <w:rPr>
                <w:sz w:val="20"/>
                <w:szCs w:val="20"/>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FE5E7D" w:rsidRPr="000A1225" w:rsidRDefault="00FE5E7D" w:rsidP="000A1225">
            <w:pPr>
              <w:pStyle w:val="11"/>
              <w:numPr>
                <w:ilvl w:val="0"/>
                <w:numId w:val="8"/>
              </w:numPr>
              <w:shd w:val="clear" w:color="auto" w:fill="FFFFFF"/>
              <w:ind w:left="0" w:firstLine="34"/>
              <w:jc w:val="both"/>
              <w:rPr>
                <w:sz w:val="20"/>
                <w:szCs w:val="20"/>
              </w:rPr>
            </w:pPr>
            <w:r w:rsidRPr="000A1225">
              <w:rPr>
                <w:sz w:val="20"/>
                <w:szCs w:val="20"/>
              </w:rPr>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FE5E7D" w:rsidRPr="000A1225" w:rsidRDefault="00FE5E7D" w:rsidP="000A1225">
            <w:pPr>
              <w:pStyle w:val="11"/>
              <w:numPr>
                <w:ilvl w:val="0"/>
                <w:numId w:val="8"/>
              </w:numPr>
              <w:shd w:val="clear" w:color="auto" w:fill="FFFFFF"/>
              <w:ind w:left="0" w:firstLine="34"/>
              <w:jc w:val="both"/>
              <w:rPr>
                <w:sz w:val="20"/>
                <w:szCs w:val="20"/>
              </w:rPr>
            </w:pPr>
            <w:r w:rsidRPr="000A1225">
              <w:rPr>
                <w:sz w:val="20"/>
                <w:szCs w:val="20"/>
              </w:rPr>
              <w:t>знание употребительной фоновой лексики и реалий страны/стран изучаемого языка, некоторых распространённых образцов фольклора (скороговорок, поговорок, пословиц);</w:t>
            </w:r>
          </w:p>
          <w:p w:rsidR="00FE5E7D" w:rsidRPr="000A1225" w:rsidRDefault="00FE5E7D" w:rsidP="000A1225">
            <w:pPr>
              <w:pStyle w:val="11"/>
              <w:numPr>
                <w:ilvl w:val="0"/>
                <w:numId w:val="8"/>
              </w:numPr>
              <w:shd w:val="clear" w:color="auto" w:fill="FFFFFF"/>
              <w:ind w:left="0" w:firstLine="34"/>
              <w:jc w:val="both"/>
              <w:rPr>
                <w:sz w:val="20"/>
                <w:szCs w:val="20"/>
              </w:rPr>
            </w:pPr>
            <w:r w:rsidRPr="000A1225">
              <w:rPr>
                <w:sz w:val="20"/>
                <w:szCs w:val="20"/>
              </w:rPr>
              <w:t>знакомство с образцами художественной, публицистической и научно-популярной литературы;</w:t>
            </w:r>
          </w:p>
          <w:p w:rsidR="00FE5E7D" w:rsidRPr="000A1225" w:rsidRDefault="00FE5E7D" w:rsidP="000A1225">
            <w:pPr>
              <w:pStyle w:val="11"/>
              <w:numPr>
                <w:ilvl w:val="0"/>
                <w:numId w:val="8"/>
              </w:numPr>
              <w:shd w:val="clear" w:color="auto" w:fill="FFFFFF"/>
              <w:ind w:left="0" w:firstLine="34"/>
              <w:jc w:val="both"/>
              <w:rPr>
                <w:sz w:val="20"/>
                <w:szCs w:val="20"/>
              </w:rPr>
            </w:pPr>
            <w:r w:rsidRPr="000A1225">
              <w:rPr>
                <w:sz w:val="20"/>
                <w:szCs w:val="20"/>
              </w:rPr>
              <w:t xml:space="preserve">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w:t>
            </w:r>
            <w:r w:rsidRPr="000A1225">
              <w:rPr>
                <w:sz w:val="20"/>
                <w:szCs w:val="20"/>
              </w:rPr>
              <w:lastRenderedPageBreak/>
              <w:t>культуру);</w:t>
            </w:r>
          </w:p>
          <w:p w:rsidR="00FE5E7D" w:rsidRPr="000A1225" w:rsidRDefault="00FE5E7D" w:rsidP="000A1225">
            <w:pPr>
              <w:pStyle w:val="11"/>
              <w:numPr>
                <w:ilvl w:val="0"/>
                <w:numId w:val="8"/>
              </w:numPr>
              <w:shd w:val="clear" w:color="auto" w:fill="FFFFFF"/>
              <w:ind w:left="0" w:firstLine="34"/>
              <w:jc w:val="both"/>
              <w:rPr>
                <w:sz w:val="20"/>
                <w:szCs w:val="20"/>
              </w:rPr>
            </w:pPr>
            <w:r w:rsidRPr="000A1225">
              <w:rPr>
                <w:sz w:val="20"/>
                <w:szCs w:val="20"/>
              </w:rPr>
              <w:t>представление о сходстве и различиях в традициях своей страны и стран изучаемого языка;</w:t>
            </w:r>
          </w:p>
          <w:p w:rsidR="00FE5E7D" w:rsidRPr="000A1225" w:rsidRDefault="00FE5E7D" w:rsidP="000A1225">
            <w:pPr>
              <w:pStyle w:val="11"/>
              <w:numPr>
                <w:ilvl w:val="0"/>
                <w:numId w:val="8"/>
              </w:numPr>
              <w:shd w:val="clear" w:color="auto" w:fill="FFFFFF"/>
              <w:ind w:left="0" w:firstLine="34"/>
              <w:jc w:val="both"/>
              <w:rPr>
                <w:sz w:val="20"/>
                <w:szCs w:val="20"/>
              </w:rPr>
            </w:pPr>
            <w:r w:rsidRPr="000A1225">
              <w:rPr>
                <w:sz w:val="20"/>
                <w:szCs w:val="20"/>
              </w:rPr>
              <w:t>понимание роли владения иностранными языками в современном мире.</w:t>
            </w:r>
          </w:p>
          <w:p w:rsidR="00FE5E7D" w:rsidRPr="000A1225" w:rsidRDefault="00FE5E7D" w:rsidP="000A1225">
            <w:pPr>
              <w:shd w:val="clear" w:color="auto" w:fill="FFFFFF"/>
              <w:ind w:firstLine="34"/>
              <w:outlineLvl w:val="0"/>
              <w:rPr>
                <w:sz w:val="20"/>
                <w:szCs w:val="20"/>
                <w:u w:val="single"/>
              </w:rPr>
            </w:pPr>
            <w:r w:rsidRPr="000A1225">
              <w:rPr>
                <w:sz w:val="20"/>
                <w:szCs w:val="20"/>
                <w:u w:val="single"/>
              </w:rPr>
              <w:t>Компенсаторная компетенция:</w:t>
            </w:r>
          </w:p>
          <w:p w:rsidR="00FE5E7D" w:rsidRPr="000A1225" w:rsidRDefault="00FE5E7D" w:rsidP="000A1225">
            <w:pPr>
              <w:shd w:val="clear" w:color="auto" w:fill="FFFFFF"/>
              <w:ind w:firstLine="34"/>
              <w:outlineLvl w:val="0"/>
              <w:rPr>
                <w:sz w:val="20"/>
                <w:szCs w:val="20"/>
                <w:u w:val="single"/>
              </w:rPr>
            </w:pPr>
            <w:r w:rsidRPr="000A1225">
              <w:rPr>
                <w:sz w:val="20"/>
                <w:szCs w:val="20"/>
              </w:rPr>
              <w:t>– умение выходить из трудного положения в условиях дефицита языковых сре</w:t>
            </w:r>
            <w:proofErr w:type="gramStart"/>
            <w:r w:rsidRPr="000A1225">
              <w:rPr>
                <w:sz w:val="20"/>
                <w:szCs w:val="20"/>
              </w:rPr>
              <w:t>дств пр</w:t>
            </w:r>
            <w:proofErr w:type="gramEnd"/>
            <w:r w:rsidRPr="000A1225">
              <w:rPr>
                <w:sz w:val="20"/>
                <w:szCs w:val="20"/>
              </w:rPr>
              <w:t>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FE5E7D" w:rsidRPr="000A1225" w:rsidRDefault="00FE5E7D" w:rsidP="000A1225">
            <w:pPr>
              <w:shd w:val="clear" w:color="auto" w:fill="FFFFFF"/>
              <w:ind w:firstLine="34"/>
              <w:rPr>
                <w:sz w:val="20"/>
                <w:szCs w:val="20"/>
              </w:rPr>
            </w:pPr>
            <w:r w:rsidRPr="000A1225">
              <w:rPr>
                <w:b/>
                <w:sz w:val="20"/>
                <w:szCs w:val="20"/>
              </w:rPr>
              <w:t xml:space="preserve">Б. </w:t>
            </w:r>
            <w:r w:rsidRPr="000A1225">
              <w:rPr>
                <w:sz w:val="20"/>
                <w:szCs w:val="20"/>
              </w:rPr>
              <w:t>В познавательной сфере:</w:t>
            </w:r>
          </w:p>
          <w:p w:rsidR="00FE5E7D" w:rsidRPr="000A1225" w:rsidRDefault="00FE5E7D" w:rsidP="000A1225">
            <w:pPr>
              <w:pStyle w:val="11"/>
              <w:numPr>
                <w:ilvl w:val="0"/>
                <w:numId w:val="9"/>
              </w:numPr>
              <w:shd w:val="clear" w:color="auto" w:fill="FFFFFF"/>
              <w:tabs>
                <w:tab w:val="clear" w:pos="683"/>
              </w:tabs>
              <w:ind w:left="0" w:firstLine="34"/>
              <w:jc w:val="both"/>
              <w:rPr>
                <w:sz w:val="20"/>
                <w:szCs w:val="20"/>
              </w:rPr>
            </w:pPr>
            <w:proofErr w:type="gramStart"/>
            <w:r w:rsidRPr="000A1225">
              <w:rPr>
                <w:sz w:val="20"/>
                <w:szCs w:val="20"/>
              </w:rPr>
              <w:t>умение сравнивать языковые явления родного и иностранного языков на уровне отдельных грамматических явлений, слов, словосочетаний, предложений;</w:t>
            </w:r>
            <w:proofErr w:type="gramEnd"/>
          </w:p>
          <w:p w:rsidR="00FE5E7D" w:rsidRPr="000A1225" w:rsidRDefault="00FE5E7D" w:rsidP="000A1225">
            <w:pPr>
              <w:pStyle w:val="11"/>
              <w:numPr>
                <w:ilvl w:val="0"/>
                <w:numId w:val="9"/>
              </w:numPr>
              <w:shd w:val="clear" w:color="auto" w:fill="FFFFFF"/>
              <w:tabs>
                <w:tab w:val="clear" w:pos="683"/>
              </w:tabs>
              <w:ind w:left="0" w:firstLine="34"/>
              <w:jc w:val="both"/>
              <w:rPr>
                <w:sz w:val="20"/>
                <w:szCs w:val="20"/>
              </w:rPr>
            </w:pPr>
            <w:r w:rsidRPr="000A1225">
              <w:rPr>
                <w:sz w:val="20"/>
                <w:szCs w:val="20"/>
              </w:rPr>
              <w:t>владение приёмами работы с текстом: умение пользоваться определённой стратегией чтения/</w:t>
            </w:r>
            <w:proofErr w:type="spellStart"/>
            <w:r w:rsidRPr="000A1225">
              <w:rPr>
                <w:sz w:val="20"/>
                <w:szCs w:val="20"/>
              </w:rPr>
              <w:t>аудирования</w:t>
            </w:r>
            <w:proofErr w:type="spellEnd"/>
            <w:r w:rsidRPr="000A1225">
              <w:rPr>
                <w:sz w:val="20"/>
                <w:szCs w:val="20"/>
              </w:rPr>
              <w:t xml:space="preserve"> в зависимости от коммуникативной задачи (читать/слушать текст с разной глубиной понимания);</w:t>
            </w:r>
          </w:p>
          <w:p w:rsidR="00FE5E7D" w:rsidRPr="000A1225" w:rsidRDefault="00FE5E7D" w:rsidP="000A1225">
            <w:pPr>
              <w:pStyle w:val="11"/>
              <w:numPr>
                <w:ilvl w:val="0"/>
                <w:numId w:val="9"/>
              </w:numPr>
              <w:shd w:val="clear" w:color="auto" w:fill="FFFFFF"/>
              <w:tabs>
                <w:tab w:val="clear" w:pos="683"/>
              </w:tabs>
              <w:ind w:left="0" w:firstLine="34"/>
              <w:jc w:val="both"/>
              <w:rPr>
                <w:sz w:val="20"/>
                <w:szCs w:val="20"/>
              </w:rPr>
            </w:pPr>
            <w:r w:rsidRPr="000A1225">
              <w:rPr>
                <w:sz w:val="20"/>
                <w:szCs w:val="20"/>
              </w:rPr>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FE5E7D" w:rsidRPr="000A1225" w:rsidRDefault="00FE5E7D" w:rsidP="000A1225">
            <w:pPr>
              <w:pStyle w:val="11"/>
              <w:numPr>
                <w:ilvl w:val="0"/>
                <w:numId w:val="9"/>
              </w:numPr>
              <w:shd w:val="clear" w:color="auto" w:fill="FFFFFF"/>
              <w:tabs>
                <w:tab w:val="clear" w:pos="683"/>
              </w:tabs>
              <w:ind w:left="0" w:firstLine="34"/>
              <w:jc w:val="both"/>
              <w:rPr>
                <w:sz w:val="20"/>
                <w:szCs w:val="20"/>
              </w:rPr>
            </w:pPr>
            <w:r w:rsidRPr="000A1225">
              <w:rPr>
                <w:sz w:val="20"/>
                <w:szCs w:val="20"/>
              </w:rPr>
              <w:t>готовность и умение осуществлять индивидуальную и совместную проектную работу;</w:t>
            </w:r>
          </w:p>
          <w:p w:rsidR="00FE5E7D" w:rsidRPr="000A1225" w:rsidRDefault="00FE5E7D" w:rsidP="000A1225">
            <w:pPr>
              <w:pStyle w:val="11"/>
              <w:numPr>
                <w:ilvl w:val="0"/>
                <w:numId w:val="9"/>
              </w:numPr>
              <w:shd w:val="clear" w:color="auto" w:fill="FFFFFF"/>
              <w:tabs>
                <w:tab w:val="clear" w:pos="683"/>
              </w:tabs>
              <w:ind w:left="0" w:firstLine="34"/>
              <w:jc w:val="both"/>
              <w:rPr>
                <w:sz w:val="20"/>
                <w:szCs w:val="20"/>
              </w:rPr>
            </w:pPr>
            <w:r w:rsidRPr="000A1225">
              <w:rPr>
                <w:sz w:val="20"/>
                <w:szCs w:val="20"/>
              </w:rPr>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E5E7D" w:rsidRPr="000A1225" w:rsidRDefault="00FE5E7D" w:rsidP="000A1225">
            <w:pPr>
              <w:pStyle w:val="11"/>
              <w:numPr>
                <w:ilvl w:val="0"/>
                <w:numId w:val="9"/>
              </w:numPr>
              <w:shd w:val="clear" w:color="auto" w:fill="FFFFFF"/>
              <w:tabs>
                <w:tab w:val="clear" w:pos="683"/>
              </w:tabs>
              <w:ind w:left="0" w:firstLine="34"/>
              <w:jc w:val="both"/>
              <w:rPr>
                <w:sz w:val="20"/>
                <w:szCs w:val="20"/>
              </w:rPr>
            </w:pPr>
            <w:r w:rsidRPr="000A1225">
              <w:rPr>
                <w:sz w:val="20"/>
                <w:szCs w:val="20"/>
              </w:rPr>
              <w:t>владение способами и приёмами дальнейшего самостоятельного изучения иностранных языков.</w:t>
            </w:r>
          </w:p>
          <w:p w:rsidR="00FE5E7D" w:rsidRPr="000A1225" w:rsidRDefault="00FE5E7D" w:rsidP="000A1225">
            <w:pPr>
              <w:shd w:val="clear" w:color="auto" w:fill="FFFFFF"/>
              <w:ind w:firstLine="34"/>
              <w:rPr>
                <w:sz w:val="20"/>
                <w:szCs w:val="20"/>
              </w:rPr>
            </w:pPr>
            <w:r w:rsidRPr="000A1225">
              <w:rPr>
                <w:b/>
                <w:sz w:val="20"/>
                <w:szCs w:val="20"/>
              </w:rPr>
              <w:t xml:space="preserve">В. </w:t>
            </w:r>
            <w:r w:rsidRPr="000A1225">
              <w:rPr>
                <w:sz w:val="20"/>
                <w:szCs w:val="20"/>
              </w:rPr>
              <w:t>В ценностно-ориентационной сфере:</w:t>
            </w:r>
          </w:p>
          <w:p w:rsidR="00FE5E7D" w:rsidRPr="000A1225" w:rsidRDefault="00FE5E7D" w:rsidP="000A1225">
            <w:pPr>
              <w:pStyle w:val="11"/>
              <w:numPr>
                <w:ilvl w:val="0"/>
                <w:numId w:val="10"/>
              </w:numPr>
              <w:shd w:val="clear" w:color="auto" w:fill="FFFFFF"/>
              <w:tabs>
                <w:tab w:val="clear" w:pos="683"/>
                <w:tab w:val="num" w:pos="176"/>
              </w:tabs>
              <w:ind w:left="0" w:firstLine="34"/>
              <w:jc w:val="both"/>
              <w:rPr>
                <w:sz w:val="20"/>
                <w:szCs w:val="20"/>
              </w:rPr>
            </w:pPr>
            <w:r w:rsidRPr="000A1225">
              <w:rPr>
                <w:sz w:val="20"/>
                <w:szCs w:val="20"/>
              </w:rPr>
              <w:t>представление о языке как средстве выражения чувств, эмоций, основе культуры мышления;</w:t>
            </w:r>
          </w:p>
          <w:p w:rsidR="00FE5E7D" w:rsidRPr="000A1225" w:rsidRDefault="00FE5E7D" w:rsidP="000A1225">
            <w:pPr>
              <w:pStyle w:val="11"/>
              <w:numPr>
                <w:ilvl w:val="0"/>
                <w:numId w:val="10"/>
              </w:numPr>
              <w:shd w:val="clear" w:color="auto" w:fill="FFFFFF"/>
              <w:tabs>
                <w:tab w:val="clear" w:pos="683"/>
                <w:tab w:val="num" w:pos="176"/>
              </w:tabs>
              <w:ind w:left="0" w:firstLine="34"/>
              <w:jc w:val="both"/>
              <w:rPr>
                <w:sz w:val="20"/>
                <w:szCs w:val="20"/>
              </w:rPr>
            </w:pPr>
            <w:r w:rsidRPr="000A1225">
              <w:rPr>
                <w:sz w:val="20"/>
                <w:szCs w:val="20"/>
              </w:rPr>
              <w:lastRenderedPageBreak/>
              <w:t>достижение взаимопонимания в процессе устного и письменного общения с носителями иностранного языка, установление межличностных и межкультурных контактов в доступных пределах;</w:t>
            </w:r>
          </w:p>
          <w:p w:rsidR="00FE5E7D" w:rsidRPr="000A1225" w:rsidRDefault="00FE5E7D" w:rsidP="000A1225">
            <w:pPr>
              <w:pStyle w:val="11"/>
              <w:numPr>
                <w:ilvl w:val="0"/>
                <w:numId w:val="10"/>
              </w:numPr>
              <w:shd w:val="clear" w:color="auto" w:fill="FFFFFF"/>
              <w:tabs>
                <w:tab w:val="clear" w:pos="683"/>
                <w:tab w:val="num" w:pos="176"/>
              </w:tabs>
              <w:ind w:left="0" w:firstLine="34"/>
              <w:jc w:val="both"/>
              <w:rPr>
                <w:sz w:val="20"/>
                <w:szCs w:val="20"/>
              </w:rPr>
            </w:pPr>
            <w:r w:rsidRPr="000A1225">
              <w:rPr>
                <w:sz w:val="20"/>
                <w:szCs w:val="20"/>
              </w:rPr>
              <w:t xml:space="preserve">представление о целостном </w:t>
            </w:r>
            <w:proofErr w:type="spellStart"/>
            <w:r w:rsidRPr="000A1225">
              <w:rPr>
                <w:sz w:val="20"/>
                <w:szCs w:val="20"/>
              </w:rPr>
              <w:t>полиязычном</w:t>
            </w:r>
            <w:proofErr w:type="spellEnd"/>
            <w:r w:rsidRPr="000A1225">
              <w:rPr>
                <w:sz w:val="20"/>
                <w:szCs w:val="20"/>
              </w:rPr>
              <w:t>,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FE5E7D" w:rsidRPr="000A1225" w:rsidRDefault="00FE5E7D" w:rsidP="000A1225">
            <w:pPr>
              <w:pStyle w:val="11"/>
              <w:numPr>
                <w:ilvl w:val="0"/>
                <w:numId w:val="10"/>
              </w:numPr>
              <w:shd w:val="clear" w:color="auto" w:fill="FFFFFF"/>
              <w:tabs>
                <w:tab w:val="clear" w:pos="683"/>
                <w:tab w:val="num" w:pos="176"/>
              </w:tabs>
              <w:ind w:left="0" w:firstLine="34"/>
              <w:jc w:val="both"/>
              <w:rPr>
                <w:sz w:val="20"/>
                <w:szCs w:val="20"/>
              </w:rPr>
            </w:pPr>
            <w:r w:rsidRPr="000A1225">
              <w:rPr>
                <w:sz w:val="20"/>
                <w:szCs w:val="20"/>
              </w:rPr>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молодёжных форумах.</w:t>
            </w:r>
          </w:p>
          <w:p w:rsidR="00FE5E7D" w:rsidRPr="000A1225" w:rsidRDefault="00FE5E7D" w:rsidP="000A1225">
            <w:pPr>
              <w:shd w:val="clear" w:color="auto" w:fill="FFFFFF"/>
              <w:ind w:firstLine="34"/>
              <w:rPr>
                <w:sz w:val="20"/>
                <w:szCs w:val="20"/>
              </w:rPr>
            </w:pPr>
            <w:r w:rsidRPr="000A1225">
              <w:rPr>
                <w:b/>
                <w:sz w:val="20"/>
                <w:szCs w:val="20"/>
              </w:rPr>
              <w:t xml:space="preserve">Г. </w:t>
            </w:r>
            <w:r w:rsidRPr="000A1225">
              <w:rPr>
                <w:sz w:val="20"/>
                <w:szCs w:val="20"/>
              </w:rPr>
              <w:t>В эстетической сфере:</w:t>
            </w:r>
          </w:p>
          <w:p w:rsidR="00FE5E7D" w:rsidRPr="000A1225" w:rsidRDefault="00FE5E7D" w:rsidP="000A1225">
            <w:pPr>
              <w:pStyle w:val="11"/>
              <w:numPr>
                <w:ilvl w:val="0"/>
                <w:numId w:val="11"/>
              </w:numPr>
              <w:shd w:val="clear" w:color="auto" w:fill="FFFFFF"/>
              <w:tabs>
                <w:tab w:val="clear" w:pos="683"/>
                <w:tab w:val="num" w:pos="0"/>
              </w:tabs>
              <w:ind w:left="0" w:firstLine="34"/>
              <w:jc w:val="both"/>
              <w:rPr>
                <w:sz w:val="20"/>
                <w:szCs w:val="20"/>
              </w:rPr>
            </w:pPr>
            <w:r w:rsidRPr="000A1225">
              <w:rPr>
                <w:sz w:val="20"/>
                <w:szCs w:val="20"/>
              </w:rPr>
              <w:t>владение элементарными средствами выражения чувств и эмоций на иностранном языке;</w:t>
            </w:r>
          </w:p>
          <w:p w:rsidR="00FE5E7D" w:rsidRPr="000A1225" w:rsidRDefault="00FE5E7D" w:rsidP="000A1225">
            <w:pPr>
              <w:pStyle w:val="11"/>
              <w:numPr>
                <w:ilvl w:val="0"/>
                <w:numId w:val="11"/>
              </w:numPr>
              <w:shd w:val="clear" w:color="auto" w:fill="FFFFFF"/>
              <w:tabs>
                <w:tab w:val="clear" w:pos="683"/>
                <w:tab w:val="num" w:pos="0"/>
              </w:tabs>
              <w:ind w:left="0" w:firstLine="34"/>
              <w:jc w:val="both"/>
              <w:rPr>
                <w:sz w:val="20"/>
                <w:szCs w:val="20"/>
              </w:rPr>
            </w:pPr>
            <w:r w:rsidRPr="000A1225">
              <w:rPr>
                <w:sz w:val="20"/>
                <w:szCs w:val="20"/>
              </w:rPr>
              <w:t>стремление к знакомству с образцами художественного творчества на иностранном языке и средствами иностранного языка;</w:t>
            </w:r>
          </w:p>
          <w:p w:rsidR="00FE5E7D" w:rsidRPr="000A1225" w:rsidRDefault="00FE5E7D" w:rsidP="000A1225">
            <w:pPr>
              <w:shd w:val="clear" w:color="auto" w:fill="FFFFFF"/>
              <w:tabs>
                <w:tab w:val="num" w:pos="176"/>
              </w:tabs>
              <w:ind w:firstLine="34"/>
              <w:rPr>
                <w:sz w:val="20"/>
                <w:szCs w:val="20"/>
              </w:rPr>
            </w:pPr>
            <w:r w:rsidRPr="000A1225">
              <w:rPr>
                <w:sz w:val="20"/>
                <w:szCs w:val="20"/>
              </w:rPr>
              <w:t>- развитие чувства прекрасного в процессе обсуждения современных тенденций в живописи, музыке, литературе.</w:t>
            </w:r>
          </w:p>
          <w:p w:rsidR="00FE5E7D" w:rsidRPr="000A1225" w:rsidRDefault="00FE5E7D" w:rsidP="000A1225">
            <w:pPr>
              <w:shd w:val="clear" w:color="auto" w:fill="FFFFFF"/>
              <w:ind w:firstLine="34"/>
              <w:rPr>
                <w:sz w:val="20"/>
                <w:szCs w:val="20"/>
              </w:rPr>
            </w:pPr>
            <w:r w:rsidRPr="000A1225">
              <w:rPr>
                <w:b/>
                <w:sz w:val="20"/>
                <w:szCs w:val="20"/>
              </w:rPr>
              <w:t xml:space="preserve">Д. </w:t>
            </w:r>
            <w:r w:rsidRPr="000A1225">
              <w:rPr>
                <w:sz w:val="20"/>
                <w:szCs w:val="20"/>
              </w:rPr>
              <w:t>В трудовой сфере:</w:t>
            </w:r>
          </w:p>
          <w:p w:rsidR="00FE5E7D" w:rsidRPr="000A1225" w:rsidRDefault="00FE5E7D" w:rsidP="000A1225">
            <w:pPr>
              <w:pStyle w:val="11"/>
              <w:numPr>
                <w:ilvl w:val="0"/>
                <w:numId w:val="12"/>
              </w:numPr>
              <w:shd w:val="clear" w:color="auto" w:fill="FFFFFF"/>
              <w:ind w:left="0" w:firstLine="34"/>
              <w:jc w:val="both"/>
              <w:rPr>
                <w:sz w:val="20"/>
                <w:szCs w:val="20"/>
              </w:rPr>
            </w:pPr>
            <w:r w:rsidRPr="000A1225">
              <w:rPr>
                <w:sz w:val="20"/>
                <w:szCs w:val="20"/>
              </w:rPr>
              <w:t>умение рационально планировать свой учебный труд;</w:t>
            </w:r>
          </w:p>
          <w:p w:rsidR="00FE5E7D" w:rsidRPr="000A1225" w:rsidRDefault="00FE5E7D" w:rsidP="000A1225">
            <w:pPr>
              <w:pStyle w:val="11"/>
              <w:numPr>
                <w:ilvl w:val="0"/>
                <w:numId w:val="12"/>
              </w:numPr>
              <w:shd w:val="clear" w:color="auto" w:fill="FFFFFF"/>
              <w:ind w:left="0" w:firstLine="34"/>
              <w:rPr>
                <w:sz w:val="20"/>
                <w:szCs w:val="20"/>
              </w:rPr>
            </w:pPr>
            <w:r w:rsidRPr="000A1225">
              <w:rPr>
                <w:sz w:val="20"/>
                <w:szCs w:val="20"/>
              </w:rPr>
              <w:t>умение работать в соответствии с намеченным планом.</w:t>
            </w:r>
          </w:p>
          <w:p w:rsidR="00FE5E7D" w:rsidRPr="000A1225" w:rsidRDefault="00FE5E7D" w:rsidP="000A1225">
            <w:pPr>
              <w:shd w:val="clear" w:color="auto" w:fill="FFFFFF"/>
              <w:ind w:firstLine="34"/>
              <w:rPr>
                <w:sz w:val="20"/>
                <w:szCs w:val="20"/>
              </w:rPr>
            </w:pPr>
            <w:r w:rsidRPr="000A1225">
              <w:rPr>
                <w:b/>
                <w:sz w:val="20"/>
                <w:szCs w:val="20"/>
              </w:rPr>
              <w:t xml:space="preserve">Е. </w:t>
            </w:r>
            <w:r w:rsidRPr="000A1225">
              <w:rPr>
                <w:sz w:val="20"/>
                <w:szCs w:val="20"/>
              </w:rPr>
              <w:t>В физической сфере:</w:t>
            </w:r>
          </w:p>
          <w:p w:rsidR="00FE5E7D" w:rsidRPr="000A1225" w:rsidRDefault="00FE5E7D" w:rsidP="000A1225">
            <w:pPr>
              <w:pStyle w:val="11"/>
              <w:numPr>
                <w:ilvl w:val="0"/>
                <w:numId w:val="13"/>
              </w:numPr>
              <w:shd w:val="clear" w:color="auto" w:fill="FFFFFF"/>
              <w:tabs>
                <w:tab w:val="num" w:pos="176"/>
              </w:tabs>
              <w:ind w:left="0" w:firstLine="34"/>
              <w:jc w:val="both"/>
              <w:rPr>
                <w:sz w:val="20"/>
                <w:szCs w:val="20"/>
              </w:rPr>
            </w:pPr>
            <w:r w:rsidRPr="000A1225">
              <w:rPr>
                <w:sz w:val="20"/>
                <w:szCs w:val="20"/>
              </w:rPr>
              <w:t>стремление вести здоровый образ жизни (режим труда и отдыха, питание, спорт, фитнес).</w:t>
            </w:r>
          </w:p>
        </w:tc>
        <w:tc>
          <w:tcPr>
            <w:tcW w:w="2268" w:type="dxa"/>
          </w:tcPr>
          <w:p w:rsidR="00FE5E7D" w:rsidRPr="00FE5E7D" w:rsidRDefault="00FE5E7D" w:rsidP="00FE5E7D">
            <w:pPr>
              <w:numPr>
                <w:ilvl w:val="0"/>
                <w:numId w:val="25"/>
              </w:numPr>
              <w:shd w:val="clear" w:color="auto" w:fill="FFFFFF"/>
              <w:ind w:left="0" w:firstLine="33"/>
              <w:rPr>
                <w:rFonts w:eastAsia="Times New Roman"/>
                <w:color w:val="000000"/>
                <w:sz w:val="20"/>
                <w:szCs w:val="20"/>
              </w:rPr>
            </w:pPr>
            <w:r w:rsidRPr="00FE5E7D">
              <w:rPr>
                <w:rFonts w:eastAsia="Times New Roman"/>
                <w:i/>
                <w:iCs/>
                <w:color w:val="000000"/>
                <w:sz w:val="20"/>
                <w:szCs w:val="20"/>
              </w:rPr>
              <w:lastRenderedPageBreak/>
              <w:t>научиться брать и давать интервью.</w:t>
            </w:r>
          </w:p>
          <w:p w:rsidR="00FE5E7D" w:rsidRPr="00FE5E7D" w:rsidRDefault="00FE5E7D" w:rsidP="00FE5E7D">
            <w:pPr>
              <w:numPr>
                <w:ilvl w:val="0"/>
                <w:numId w:val="25"/>
              </w:numPr>
              <w:shd w:val="clear" w:color="auto" w:fill="FFFFFF"/>
              <w:ind w:left="0" w:firstLine="33"/>
              <w:rPr>
                <w:rFonts w:eastAsia="Times New Roman"/>
                <w:color w:val="000000"/>
                <w:sz w:val="20"/>
                <w:szCs w:val="20"/>
              </w:rPr>
            </w:pPr>
            <w:r w:rsidRPr="00FE5E7D">
              <w:rPr>
                <w:rFonts w:eastAsia="Times New Roman"/>
                <w:i/>
                <w:iCs/>
                <w:color w:val="000000"/>
                <w:sz w:val="20"/>
                <w:szCs w:val="20"/>
              </w:rPr>
              <w:t xml:space="preserve">делать сообщение на заданную тему на основе </w:t>
            </w:r>
            <w:proofErr w:type="gramStart"/>
            <w:r w:rsidRPr="00FE5E7D">
              <w:rPr>
                <w:rFonts w:eastAsia="Times New Roman"/>
                <w:i/>
                <w:iCs/>
                <w:color w:val="000000"/>
                <w:sz w:val="20"/>
                <w:szCs w:val="20"/>
              </w:rPr>
              <w:t>прочитанного</w:t>
            </w:r>
            <w:proofErr w:type="gramEnd"/>
            <w:r w:rsidRPr="00FE5E7D">
              <w:rPr>
                <w:rFonts w:eastAsia="Times New Roman"/>
                <w:i/>
                <w:iCs/>
                <w:color w:val="000000"/>
                <w:sz w:val="20"/>
                <w:szCs w:val="20"/>
              </w:rPr>
              <w:t>;</w:t>
            </w:r>
          </w:p>
          <w:p w:rsidR="00FE5E7D" w:rsidRPr="00FE5E7D" w:rsidRDefault="00FE5E7D" w:rsidP="00FE5E7D">
            <w:pPr>
              <w:numPr>
                <w:ilvl w:val="0"/>
                <w:numId w:val="25"/>
              </w:numPr>
              <w:shd w:val="clear" w:color="auto" w:fill="FFFFFF"/>
              <w:ind w:left="0" w:firstLine="33"/>
              <w:rPr>
                <w:rFonts w:eastAsia="Times New Roman"/>
                <w:color w:val="000000"/>
                <w:sz w:val="20"/>
                <w:szCs w:val="20"/>
              </w:rPr>
            </w:pPr>
            <w:r w:rsidRPr="00FE5E7D">
              <w:rPr>
                <w:rFonts w:eastAsia="Times New Roman"/>
                <w:i/>
                <w:iCs/>
                <w:color w:val="000000"/>
                <w:sz w:val="20"/>
                <w:szCs w:val="20"/>
              </w:rPr>
              <w:t>выделять основную мысль в воспринимаемом на слух тексте;</w:t>
            </w:r>
          </w:p>
          <w:p w:rsidR="00FE5E7D" w:rsidRPr="00FE5E7D" w:rsidRDefault="00FE5E7D" w:rsidP="00FE5E7D">
            <w:pPr>
              <w:numPr>
                <w:ilvl w:val="0"/>
                <w:numId w:val="25"/>
              </w:numPr>
              <w:shd w:val="clear" w:color="auto" w:fill="FFFFFF"/>
              <w:ind w:left="0" w:firstLine="33"/>
              <w:rPr>
                <w:rFonts w:eastAsia="Times New Roman"/>
                <w:color w:val="000000"/>
                <w:sz w:val="20"/>
                <w:szCs w:val="20"/>
              </w:rPr>
            </w:pPr>
            <w:r w:rsidRPr="00FE5E7D">
              <w:rPr>
                <w:rFonts w:eastAsia="Times New Roman"/>
                <w:i/>
                <w:iCs/>
                <w:color w:val="000000"/>
                <w:sz w:val="20"/>
                <w:szCs w:val="20"/>
              </w:rPr>
              <w:t xml:space="preserve">отделять в тексте, воспринимаемом на слух, главные факты от </w:t>
            </w:r>
            <w:proofErr w:type="gramStart"/>
            <w:r w:rsidRPr="00FE5E7D">
              <w:rPr>
                <w:rFonts w:eastAsia="Times New Roman"/>
                <w:i/>
                <w:iCs/>
                <w:color w:val="000000"/>
                <w:sz w:val="20"/>
                <w:szCs w:val="20"/>
              </w:rPr>
              <w:t>второстепенных</w:t>
            </w:r>
            <w:proofErr w:type="gramEnd"/>
            <w:r w:rsidRPr="00FE5E7D">
              <w:rPr>
                <w:rFonts w:eastAsia="Times New Roman"/>
                <w:i/>
                <w:iCs/>
                <w:color w:val="000000"/>
                <w:sz w:val="20"/>
                <w:szCs w:val="20"/>
              </w:rPr>
              <w:t>;</w:t>
            </w:r>
          </w:p>
          <w:p w:rsidR="00FE5E7D" w:rsidRPr="00FE5E7D" w:rsidRDefault="00FE5E7D" w:rsidP="00FE5E7D">
            <w:pPr>
              <w:numPr>
                <w:ilvl w:val="0"/>
                <w:numId w:val="25"/>
              </w:numPr>
              <w:shd w:val="clear" w:color="auto" w:fill="FFFFFF"/>
              <w:ind w:left="0" w:firstLine="33"/>
              <w:rPr>
                <w:rFonts w:eastAsia="Times New Roman"/>
                <w:color w:val="000000"/>
                <w:sz w:val="20"/>
                <w:szCs w:val="20"/>
              </w:rPr>
            </w:pPr>
            <w:r w:rsidRPr="00FE5E7D">
              <w:rPr>
                <w:rFonts w:eastAsia="Times New Roman"/>
                <w:i/>
                <w:iCs/>
                <w:color w:val="000000"/>
                <w:sz w:val="20"/>
                <w:szCs w:val="20"/>
              </w:rPr>
              <w:t>читать и полностью понимать несложные аутентичные тексты, построенные в основном на изученном языковом материале;</w:t>
            </w:r>
          </w:p>
          <w:p w:rsidR="00FE5E7D" w:rsidRPr="00FE5E7D" w:rsidRDefault="00FE5E7D" w:rsidP="00FE5E7D">
            <w:pPr>
              <w:numPr>
                <w:ilvl w:val="0"/>
                <w:numId w:val="25"/>
              </w:numPr>
              <w:shd w:val="clear" w:color="auto" w:fill="FFFFFF"/>
              <w:ind w:left="0" w:firstLine="33"/>
              <w:rPr>
                <w:rFonts w:eastAsia="Times New Roman"/>
                <w:color w:val="000000"/>
                <w:sz w:val="20"/>
                <w:szCs w:val="20"/>
              </w:rPr>
            </w:pPr>
            <w:r w:rsidRPr="00FE5E7D">
              <w:rPr>
                <w:rFonts w:eastAsia="Times New Roman"/>
                <w:i/>
                <w:iCs/>
                <w:color w:val="000000"/>
                <w:sz w:val="20"/>
                <w:szCs w:val="20"/>
              </w:rPr>
              <w:t>выражать модальные значения, чувства и эмоции с помощью интонации;</w:t>
            </w:r>
          </w:p>
          <w:p w:rsidR="00FE5E7D" w:rsidRPr="00FE5E7D" w:rsidRDefault="00FE5E7D" w:rsidP="00FE5E7D">
            <w:pPr>
              <w:numPr>
                <w:ilvl w:val="0"/>
                <w:numId w:val="25"/>
              </w:numPr>
              <w:shd w:val="clear" w:color="auto" w:fill="FFFFFF"/>
              <w:ind w:left="0" w:firstLine="33"/>
              <w:rPr>
                <w:rFonts w:eastAsia="Times New Roman"/>
                <w:color w:val="000000"/>
                <w:sz w:val="20"/>
                <w:szCs w:val="20"/>
              </w:rPr>
            </w:pPr>
            <w:r w:rsidRPr="00FE5E7D">
              <w:rPr>
                <w:rFonts w:eastAsia="Times New Roman"/>
                <w:i/>
                <w:iCs/>
                <w:color w:val="000000"/>
                <w:sz w:val="20"/>
                <w:szCs w:val="20"/>
              </w:rPr>
              <w:t>сравнивать и анализировать буквосочетания английского языка и их транскрипцию.</w:t>
            </w:r>
          </w:p>
          <w:p w:rsidR="00FE5E7D" w:rsidRPr="00FE5E7D" w:rsidRDefault="00FE5E7D" w:rsidP="00FE5E7D">
            <w:pPr>
              <w:numPr>
                <w:ilvl w:val="0"/>
                <w:numId w:val="25"/>
              </w:numPr>
              <w:shd w:val="clear" w:color="auto" w:fill="FFFFFF"/>
              <w:ind w:left="0" w:firstLine="33"/>
              <w:rPr>
                <w:rFonts w:eastAsia="Times New Roman"/>
                <w:color w:val="000000"/>
                <w:sz w:val="20"/>
                <w:szCs w:val="20"/>
              </w:rPr>
            </w:pPr>
            <w:r w:rsidRPr="00FE5E7D">
              <w:rPr>
                <w:rFonts w:eastAsia="Times New Roman"/>
                <w:i/>
                <w:iCs/>
                <w:color w:val="000000"/>
                <w:sz w:val="20"/>
                <w:szCs w:val="20"/>
              </w:rPr>
              <w:t xml:space="preserve">употреблять в речи в нескольких </w:t>
            </w:r>
            <w:r w:rsidRPr="00FE5E7D">
              <w:rPr>
                <w:rFonts w:eastAsia="Times New Roman"/>
                <w:i/>
                <w:iCs/>
                <w:color w:val="000000"/>
                <w:sz w:val="20"/>
                <w:szCs w:val="20"/>
              </w:rPr>
              <w:lastRenderedPageBreak/>
              <w:t>значениях многозначные слова, изученные в пределах тематики основной школы;</w:t>
            </w:r>
          </w:p>
          <w:p w:rsidR="00FE5E7D" w:rsidRPr="00FE5E7D" w:rsidRDefault="00FE5E7D" w:rsidP="00FE5E7D">
            <w:pPr>
              <w:numPr>
                <w:ilvl w:val="0"/>
                <w:numId w:val="25"/>
              </w:numPr>
              <w:shd w:val="clear" w:color="auto" w:fill="FFFFFF"/>
              <w:ind w:left="0" w:firstLine="33"/>
              <w:rPr>
                <w:rFonts w:eastAsia="Times New Roman"/>
                <w:color w:val="000000"/>
                <w:sz w:val="20"/>
                <w:szCs w:val="20"/>
              </w:rPr>
            </w:pPr>
            <w:r w:rsidRPr="00FE5E7D">
              <w:rPr>
                <w:rFonts w:eastAsia="Times New Roman"/>
                <w:i/>
                <w:iCs/>
                <w:color w:val="000000"/>
                <w:sz w:val="20"/>
                <w:szCs w:val="20"/>
              </w:rPr>
              <w:t>находить различия между явлениями синонимии и антонимии;</w:t>
            </w:r>
          </w:p>
          <w:p w:rsidR="00FE5E7D" w:rsidRPr="00FE5E7D" w:rsidRDefault="00FE5E7D" w:rsidP="00FE5E7D">
            <w:pPr>
              <w:numPr>
                <w:ilvl w:val="0"/>
                <w:numId w:val="25"/>
              </w:numPr>
              <w:shd w:val="clear" w:color="auto" w:fill="FFFFFF"/>
              <w:ind w:left="0" w:firstLine="33"/>
              <w:rPr>
                <w:rFonts w:eastAsia="Times New Roman"/>
                <w:color w:val="000000"/>
                <w:sz w:val="20"/>
                <w:szCs w:val="20"/>
              </w:rPr>
            </w:pPr>
            <w:proofErr w:type="gramStart"/>
            <w:r w:rsidRPr="00FE5E7D">
              <w:rPr>
                <w:rFonts w:eastAsia="Times New Roman"/>
                <w:i/>
                <w:iCs/>
                <w:color w:val="000000"/>
                <w:sz w:val="20"/>
                <w:szCs w:val="20"/>
              </w:rPr>
              <w:t xml:space="preserve">распознавать сложноподчинённые предложения с придаточными: времени с союзами </w:t>
            </w:r>
            <w:proofErr w:type="spellStart"/>
            <w:r w:rsidRPr="00FE5E7D">
              <w:rPr>
                <w:rFonts w:eastAsia="Times New Roman"/>
                <w:i/>
                <w:iCs/>
                <w:color w:val="000000"/>
                <w:sz w:val="20"/>
                <w:szCs w:val="20"/>
              </w:rPr>
              <w:t>for</w:t>
            </w:r>
            <w:proofErr w:type="spellEnd"/>
            <w:r w:rsidRPr="00FE5E7D">
              <w:rPr>
                <w:rFonts w:eastAsia="Times New Roman"/>
                <w:i/>
                <w:iCs/>
                <w:color w:val="000000"/>
                <w:sz w:val="20"/>
                <w:szCs w:val="20"/>
              </w:rPr>
              <w:t xml:space="preserve">, </w:t>
            </w:r>
            <w:proofErr w:type="spellStart"/>
            <w:r w:rsidRPr="00FE5E7D">
              <w:rPr>
                <w:rFonts w:eastAsia="Times New Roman"/>
                <w:i/>
                <w:iCs/>
                <w:color w:val="000000"/>
                <w:sz w:val="20"/>
                <w:szCs w:val="20"/>
              </w:rPr>
              <w:t>since</w:t>
            </w:r>
            <w:proofErr w:type="spellEnd"/>
            <w:r w:rsidRPr="00FE5E7D">
              <w:rPr>
                <w:rFonts w:eastAsia="Times New Roman"/>
                <w:i/>
                <w:iCs/>
                <w:color w:val="000000"/>
                <w:sz w:val="20"/>
                <w:szCs w:val="20"/>
              </w:rPr>
              <w:t xml:space="preserve">, </w:t>
            </w:r>
            <w:proofErr w:type="spellStart"/>
            <w:r w:rsidRPr="00FE5E7D">
              <w:rPr>
                <w:rFonts w:eastAsia="Times New Roman"/>
                <w:i/>
                <w:iCs/>
                <w:color w:val="000000"/>
                <w:sz w:val="20"/>
                <w:szCs w:val="20"/>
              </w:rPr>
              <w:t>during</w:t>
            </w:r>
            <w:proofErr w:type="spellEnd"/>
            <w:r w:rsidRPr="00FE5E7D">
              <w:rPr>
                <w:rFonts w:eastAsia="Times New Roman"/>
                <w:i/>
                <w:iCs/>
                <w:color w:val="000000"/>
                <w:sz w:val="20"/>
                <w:szCs w:val="20"/>
              </w:rPr>
              <w:t xml:space="preserve">; цели с союзом </w:t>
            </w:r>
            <w:proofErr w:type="spellStart"/>
            <w:r w:rsidRPr="00FE5E7D">
              <w:rPr>
                <w:rFonts w:eastAsia="Times New Roman"/>
                <w:i/>
                <w:iCs/>
                <w:color w:val="000000"/>
                <w:sz w:val="20"/>
                <w:szCs w:val="20"/>
              </w:rPr>
              <w:t>sothat</w:t>
            </w:r>
            <w:proofErr w:type="spellEnd"/>
            <w:r w:rsidRPr="00FE5E7D">
              <w:rPr>
                <w:rFonts w:eastAsia="Times New Roman"/>
                <w:i/>
                <w:iCs/>
                <w:color w:val="000000"/>
                <w:sz w:val="20"/>
                <w:szCs w:val="20"/>
              </w:rPr>
              <w:t xml:space="preserve">; условия с союзом </w:t>
            </w:r>
            <w:proofErr w:type="spellStart"/>
            <w:r w:rsidRPr="00FE5E7D">
              <w:rPr>
                <w:rFonts w:eastAsia="Times New Roman"/>
                <w:i/>
                <w:iCs/>
                <w:color w:val="000000"/>
                <w:sz w:val="20"/>
                <w:szCs w:val="20"/>
              </w:rPr>
              <w:t>unless</w:t>
            </w:r>
            <w:proofErr w:type="spellEnd"/>
            <w:r w:rsidRPr="00FE5E7D">
              <w:rPr>
                <w:rFonts w:eastAsia="Times New Roman"/>
                <w:i/>
                <w:iCs/>
                <w:color w:val="000000"/>
                <w:sz w:val="20"/>
                <w:szCs w:val="20"/>
              </w:rPr>
              <w:t xml:space="preserve">; определительными с союзами </w:t>
            </w:r>
            <w:proofErr w:type="spellStart"/>
            <w:r w:rsidRPr="00FE5E7D">
              <w:rPr>
                <w:rFonts w:eastAsia="Times New Roman"/>
                <w:i/>
                <w:iCs/>
                <w:color w:val="000000"/>
                <w:sz w:val="20"/>
                <w:szCs w:val="20"/>
              </w:rPr>
              <w:t>who</w:t>
            </w:r>
            <w:proofErr w:type="spellEnd"/>
            <w:r w:rsidRPr="00FE5E7D">
              <w:rPr>
                <w:rFonts w:eastAsia="Times New Roman"/>
                <w:i/>
                <w:iCs/>
                <w:color w:val="000000"/>
                <w:sz w:val="20"/>
                <w:szCs w:val="20"/>
              </w:rPr>
              <w:t xml:space="preserve">, </w:t>
            </w:r>
            <w:proofErr w:type="spellStart"/>
            <w:r w:rsidRPr="00FE5E7D">
              <w:rPr>
                <w:rFonts w:eastAsia="Times New Roman"/>
                <w:i/>
                <w:iCs/>
                <w:color w:val="000000"/>
                <w:sz w:val="20"/>
                <w:szCs w:val="20"/>
              </w:rPr>
              <w:t>which</w:t>
            </w:r>
            <w:proofErr w:type="spellEnd"/>
            <w:r w:rsidRPr="00FE5E7D">
              <w:rPr>
                <w:rFonts w:eastAsia="Times New Roman"/>
                <w:i/>
                <w:iCs/>
                <w:color w:val="000000"/>
                <w:sz w:val="20"/>
                <w:szCs w:val="20"/>
              </w:rPr>
              <w:t xml:space="preserve">, </w:t>
            </w:r>
            <w:proofErr w:type="spellStart"/>
            <w:r w:rsidRPr="00FE5E7D">
              <w:rPr>
                <w:rFonts w:eastAsia="Times New Roman"/>
                <w:i/>
                <w:iCs/>
                <w:color w:val="000000"/>
                <w:sz w:val="20"/>
                <w:szCs w:val="20"/>
              </w:rPr>
              <w:t>that</w:t>
            </w:r>
            <w:proofErr w:type="spellEnd"/>
            <w:r w:rsidRPr="00FE5E7D">
              <w:rPr>
                <w:rFonts w:eastAsia="Times New Roman"/>
                <w:i/>
                <w:iCs/>
                <w:color w:val="000000"/>
                <w:sz w:val="20"/>
                <w:szCs w:val="20"/>
              </w:rPr>
              <w:t>;</w:t>
            </w:r>
            <w:proofErr w:type="gramEnd"/>
          </w:p>
          <w:p w:rsidR="00FE5E7D" w:rsidRPr="00FE5E7D" w:rsidRDefault="00FE5E7D" w:rsidP="00FE5E7D">
            <w:pPr>
              <w:numPr>
                <w:ilvl w:val="0"/>
                <w:numId w:val="25"/>
              </w:numPr>
              <w:shd w:val="clear" w:color="auto" w:fill="FFFFFF"/>
              <w:ind w:left="0" w:firstLine="33"/>
              <w:rPr>
                <w:rFonts w:eastAsia="Times New Roman"/>
                <w:color w:val="000000"/>
                <w:sz w:val="20"/>
                <w:szCs w:val="20"/>
              </w:rPr>
            </w:pPr>
            <w:r w:rsidRPr="00FE5E7D">
              <w:rPr>
                <w:rFonts w:eastAsia="Times New Roman"/>
                <w:i/>
                <w:iCs/>
                <w:color w:val="000000"/>
                <w:sz w:val="20"/>
                <w:szCs w:val="20"/>
              </w:rPr>
              <w:t xml:space="preserve">использовать в речи глаголы во </w:t>
            </w:r>
            <w:proofErr w:type="gramStart"/>
            <w:r w:rsidRPr="00FE5E7D">
              <w:rPr>
                <w:rFonts w:eastAsia="Times New Roman"/>
                <w:i/>
                <w:iCs/>
                <w:color w:val="000000"/>
                <w:sz w:val="20"/>
                <w:szCs w:val="20"/>
              </w:rPr>
              <w:t>временным</w:t>
            </w:r>
            <w:proofErr w:type="gramEnd"/>
            <w:r w:rsidRPr="00FE5E7D">
              <w:rPr>
                <w:rFonts w:eastAsia="Times New Roman"/>
                <w:i/>
                <w:iCs/>
                <w:color w:val="000000"/>
                <w:sz w:val="20"/>
                <w:szCs w:val="20"/>
              </w:rPr>
              <w:t xml:space="preserve"> формах действительного залога: </w:t>
            </w:r>
            <w:proofErr w:type="spellStart"/>
            <w:r w:rsidRPr="00FE5E7D">
              <w:rPr>
                <w:rFonts w:eastAsia="Times New Roman"/>
                <w:i/>
                <w:iCs/>
                <w:color w:val="000000"/>
                <w:sz w:val="20"/>
                <w:szCs w:val="20"/>
              </w:rPr>
              <w:t>PresentSimple</w:t>
            </w:r>
            <w:proofErr w:type="spellEnd"/>
            <w:r w:rsidRPr="00FE5E7D">
              <w:rPr>
                <w:rFonts w:eastAsia="Times New Roman"/>
                <w:i/>
                <w:iCs/>
                <w:color w:val="000000"/>
                <w:sz w:val="20"/>
                <w:szCs w:val="20"/>
              </w:rPr>
              <w:t xml:space="preserve">, </w:t>
            </w:r>
            <w:proofErr w:type="spellStart"/>
            <w:r w:rsidRPr="00FE5E7D">
              <w:rPr>
                <w:rFonts w:eastAsia="Times New Roman"/>
                <w:i/>
                <w:iCs/>
                <w:color w:val="000000"/>
                <w:sz w:val="20"/>
                <w:szCs w:val="20"/>
              </w:rPr>
              <w:t>PresentContinuous</w:t>
            </w:r>
            <w:proofErr w:type="spellEnd"/>
            <w:r w:rsidRPr="00FE5E7D">
              <w:rPr>
                <w:rFonts w:eastAsia="Times New Roman"/>
                <w:i/>
                <w:iCs/>
                <w:color w:val="000000"/>
                <w:sz w:val="20"/>
                <w:szCs w:val="20"/>
              </w:rPr>
              <w:t xml:space="preserve">; </w:t>
            </w:r>
            <w:proofErr w:type="spellStart"/>
            <w:r w:rsidRPr="00FE5E7D">
              <w:rPr>
                <w:rFonts w:eastAsia="Times New Roman"/>
                <w:i/>
                <w:iCs/>
                <w:color w:val="000000"/>
                <w:sz w:val="20"/>
                <w:szCs w:val="20"/>
              </w:rPr>
              <w:t>PastSimple</w:t>
            </w:r>
            <w:proofErr w:type="spellEnd"/>
            <w:r w:rsidRPr="00FE5E7D">
              <w:rPr>
                <w:rFonts w:eastAsia="Times New Roman"/>
                <w:i/>
                <w:iCs/>
                <w:color w:val="000000"/>
                <w:sz w:val="20"/>
                <w:szCs w:val="20"/>
              </w:rPr>
              <w:t xml:space="preserve">, </w:t>
            </w:r>
            <w:proofErr w:type="spellStart"/>
            <w:r w:rsidRPr="00FE5E7D">
              <w:rPr>
                <w:rFonts w:eastAsia="Times New Roman"/>
                <w:i/>
                <w:iCs/>
                <w:color w:val="000000"/>
                <w:sz w:val="20"/>
                <w:szCs w:val="20"/>
              </w:rPr>
              <w:t>PastContinuous</w:t>
            </w:r>
            <w:proofErr w:type="spellEnd"/>
            <w:r w:rsidRPr="00FE5E7D">
              <w:rPr>
                <w:rFonts w:eastAsia="Times New Roman"/>
                <w:i/>
                <w:iCs/>
                <w:color w:val="000000"/>
                <w:sz w:val="20"/>
                <w:szCs w:val="20"/>
              </w:rPr>
              <w:t xml:space="preserve">. </w:t>
            </w:r>
            <w:proofErr w:type="spellStart"/>
            <w:r w:rsidRPr="00FE5E7D">
              <w:rPr>
                <w:rFonts w:eastAsia="Times New Roman"/>
                <w:i/>
                <w:iCs/>
                <w:color w:val="000000"/>
                <w:sz w:val="20"/>
                <w:szCs w:val="20"/>
              </w:rPr>
              <w:t>Future</w:t>
            </w:r>
            <w:proofErr w:type="spellEnd"/>
            <w:r w:rsidRPr="00FE5E7D">
              <w:rPr>
                <w:rFonts w:eastAsia="Times New Roman"/>
                <w:i/>
                <w:iCs/>
                <w:color w:val="000000"/>
                <w:sz w:val="20"/>
                <w:szCs w:val="20"/>
              </w:rPr>
              <w:t xml:space="preserve"> </w:t>
            </w:r>
            <w:proofErr w:type="spellStart"/>
            <w:r w:rsidRPr="00FE5E7D">
              <w:rPr>
                <w:rFonts w:eastAsia="Times New Roman"/>
                <w:i/>
                <w:iCs/>
                <w:color w:val="000000"/>
                <w:sz w:val="20"/>
                <w:szCs w:val="20"/>
              </w:rPr>
              <w:t>Simple</w:t>
            </w:r>
            <w:proofErr w:type="spellEnd"/>
          </w:p>
          <w:p w:rsidR="00FE5E7D" w:rsidRPr="00FE5E7D" w:rsidRDefault="00FE5E7D" w:rsidP="00FE5E7D">
            <w:pPr>
              <w:shd w:val="clear" w:color="auto" w:fill="FFFFFF"/>
              <w:ind w:firstLine="33"/>
              <w:jc w:val="both"/>
              <w:rPr>
                <w:rFonts w:eastAsia="Times New Roman"/>
                <w:color w:val="000000"/>
                <w:sz w:val="20"/>
                <w:szCs w:val="20"/>
              </w:rPr>
            </w:pPr>
            <w:r w:rsidRPr="00FE5E7D">
              <w:rPr>
                <w:rFonts w:eastAsia="Times New Roman"/>
                <w:i/>
                <w:iCs/>
                <w:color w:val="000000"/>
                <w:sz w:val="20"/>
                <w:szCs w:val="20"/>
              </w:rPr>
              <w:t xml:space="preserve">распознавать и употреблять в речи модальные глаголы </w:t>
            </w:r>
            <w:proofErr w:type="spellStart"/>
            <w:r w:rsidRPr="00FE5E7D">
              <w:rPr>
                <w:rFonts w:eastAsia="Times New Roman"/>
                <w:i/>
                <w:iCs/>
                <w:color w:val="000000"/>
                <w:sz w:val="20"/>
                <w:szCs w:val="20"/>
              </w:rPr>
              <w:t>can</w:t>
            </w:r>
            <w:proofErr w:type="spellEnd"/>
            <w:r w:rsidRPr="00FE5E7D">
              <w:rPr>
                <w:rFonts w:eastAsia="Times New Roman"/>
                <w:i/>
                <w:iCs/>
                <w:color w:val="000000"/>
                <w:sz w:val="20"/>
                <w:szCs w:val="20"/>
              </w:rPr>
              <w:t xml:space="preserve">, </w:t>
            </w:r>
            <w:proofErr w:type="spellStart"/>
            <w:r w:rsidRPr="00FE5E7D">
              <w:rPr>
                <w:rFonts w:eastAsia="Times New Roman"/>
                <w:i/>
                <w:iCs/>
                <w:color w:val="000000"/>
                <w:sz w:val="20"/>
                <w:szCs w:val="20"/>
              </w:rPr>
              <w:t>could</w:t>
            </w:r>
            <w:proofErr w:type="spellEnd"/>
            <w:r w:rsidRPr="00FE5E7D">
              <w:rPr>
                <w:rFonts w:eastAsia="Times New Roman"/>
                <w:i/>
                <w:iCs/>
                <w:color w:val="000000"/>
                <w:sz w:val="20"/>
                <w:szCs w:val="20"/>
              </w:rPr>
              <w:t xml:space="preserve">, </w:t>
            </w:r>
            <w:proofErr w:type="spellStart"/>
            <w:r w:rsidRPr="00FE5E7D">
              <w:rPr>
                <w:rFonts w:eastAsia="Times New Roman"/>
                <w:i/>
                <w:iCs/>
                <w:color w:val="000000"/>
                <w:sz w:val="20"/>
                <w:szCs w:val="20"/>
              </w:rPr>
              <w:t>must</w:t>
            </w:r>
            <w:proofErr w:type="spellEnd"/>
            <w:r w:rsidRPr="00FE5E7D">
              <w:rPr>
                <w:rFonts w:eastAsia="Times New Roman"/>
                <w:i/>
                <w:iCs/>
                <w:color w:val="000000"/>
                <w:sz w:val="20"/>
                <w:szCs w:val="20"/>
              </w:rPr>
              <w:t xml:space="preserve"> и их отрицательные формы и заменители.</w:t>
            </w:r>
          </w:p>
          <w:p w:rsidR="00FE5E7D" w:rsidRPr="000A1225" w:rsidRDefault="00FE5E7D" w:rsidP="00FE5E7D">
            <w:pPr>
              <w:ind w:right="1540"/>
              <w:jc w:val="center"/>
              <w:rPr>
                <w:rFonts w:eastAsia="Times New Roman"/>
                <w:b/>
                <w:bCs/>
                <w:sz w:val="20"/>
                <w:szCs w:val="20"/>
              </w:rPr>
            </w:pPr>
          </w:p>
        </w:tc>
        <w:tc>
          <w:tcPr>
            <w:tcW w:w="2835" w:type="dxa"/>
          </w:tcPr>
          <w:p w:rsidR="00FE5E7D" w:rsidRPr="000A1225" w:rsidRDefault="00FE5E7D" w:rsidP="007000F1">
            <w:pPr>
              <w:numPr>
                <w:ilvl w:val="0"/>
                <w:numId w:val="15"/>
              </w:numPr>
              <w:tabs>
                <w:tab w:val="clear" w:pos="493"/>
                <w:tab w:val="left" w:pos="993"/>
              </w:tabs>
              <w:autoSpaceDE w:val="0"/>
              <w:ind w:left="175" w:hanging="142"/>
              <w:jc w:val="both"/>
              <w:rPr>
                <w:rStyle w:val="dash041e005f0431005f044b005f0447005f043d005f044b005f0439005f005fchar1char1"/>
                <w:sz w:val="20"/>
                <w:szCs w:val="20"/>
              </w:rPr>
            </w:pPr>
            <w:r w:rsidRPr="000A1225">
              <w:rPr>
                <w:rStyle w:val="dash041e005f0431005f044b005f0447005f043d005f044b005f0439005f005fchar1char1"/>
                <w:sz w:val="20"/>
                <w:szCs w:val="20"/>
              </w:rPr>
              <w:lastRenderedPageBreak/>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FE5E7D" w:rsidRPr="000A1225" w:rsidRDefault="00FE5E7D" w:rsidP="007000F1">
            <w:pPr>
              <w:numPr>
                <w:ilvl w:val="0"/>
                <w:numId w:val="15"/>
              </w:numPr>
              <w:tabs>
                <w:tab w:val="clear" w:pos="493"/>
                <w:tab w:val="left" w:pos="993"/>
              </w:tabs>
              <w:autoSpaceDE w:val="0"/>
              <w:ind w:left="175" w:hanging="142"/>
              <w:jc w:val="both"/>
              <w:rPr>
                <w:sz w:val="20"/>
                <w:szCs w:val="20"/>
              </w:rPr>
            </w:pPr>
            <w:r w:rsidRPr="000A1225">
              <w:rPr>
                <w:sz w:val="20"/>
                <w:szCs w:val="20"/>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FE5E7D" w:rsidRPr="000A1225" w:rsidRDefault="00FE5E7D" w:rsidP="007000F1">
            <w:pPr>
              <w:numPr>
                <w:ilvl w:val="0"/>
                <w:numId w:val="15"/>
              </w:numPr>
              <w:tabs>
                <w:tab w:val="clear" w:pos="493"/>
                <w:tab w:val="left" w:pos="993"/>
              </w:tabs>
              <w:autoSpaceDE w:val="0"/>
              <w:ind w:left="175" w:hanging="142"/>
              <w:jc w:val="both"/>
              <w:rPr>
                <w:rStyle w:val="dash041e005f0431005f044b005f0447005f043d005f044b005f0439005f005fchar1char1"/>
                <w:sz w:val="20"/>
                <w:szCs w:val="20"/>
              </w:rPr>
            </w:pPr>
            <w:r w:rsidRPr="000A1225">
              <w:rPr>
                <w:rStyle w:val="dash041e005f0431005f044b005f0447005f043d005f044b005f0439005f005fchar1char1"/>
                <w:sz w:val="20"/>
                <w:szCs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FE5E7D" w:rsidRPr="000A1225" w:rsidRDefault="00FE5E7D" w:rsidP="007000F1">
            <w:pPr>
              <w:numPr>
                <w:ilvl w:val="0"/>
                <w:numId w:val="15"/>
              </w:numPr>
              <w:tabs>
                <w:tab w:val="clear" w:pos="493"/>
                <w:tab w:val="left" w:pos="993"/>
              </w:tabs>
              <w:autoSpaceDE w:val="0"/>
              <w:ind w:left="175" w:hanging="142"/>
              <w:jc w:val="both"/>
              <w:rPr>
                <w:rStyle w:val="dash041e005f0431005f044b005f0447005f043d005f044b005f0439005f005fchar1char1"/>
                <w:sz w:val="20"/>
                <w:szCs w:val="20"/>
              </w:rPr>
            </w:pPr>
            <w:r w:rsidRPr="000A1225">
              <w:rPr>
                <w:rStyle w:val="dash041e005f0431005f044b005f0447005f043d005f044b005f0439005f005fchar1char1"/>
                <w:sz w:val="20"/>
                <w:szCs w:val="20"/>
              </w:rPr>
              <w:t xml:space="preserve">умение оценивать правильность выполнения учебной </w:t>
            </w:r>
            <w:r w:rsidRPr="000A1225">
              <w:rPr>
                <w:rStyle w:val="dash041e005f0431005f044b005f0447005f043d005f044b005f0439005f005fchar1char1"/>
                <w:sz w:val="20"/>
                <w:szCs w:val="20"/>
              </w:rPr>
              <w:lastRenderedPageBreak/>
              <w:t>задачи,  собственные возможности её решения;</w:t>
            </w:r>
          </w:p>
          <w:p w:rsidR="00FE5E7D" w:rsidRPr="000A1225" w:rsidRDefault="00FE5E7D" w:rsidP="007000F1">
            <w:pPr>
              <w:numPr>
                <w:ilvl w:val="0"/>
                <w:numId w:val="15"/>
              </w:numPr>
              <w:tabs>
                <w:tab w:val="clear" w:pos="493"/>
                <w:tab w:val="left" w:pos="993"/>
              </w:tabs>
              <w:autoSpaceDE w:val="0"/>
              <w:ind w:left="175" w:hanging="142"/>
              <w:jc w:val="both"/>
              <w:rPr>
                <w:rStyle w:val="dash041e005f0431005f044b005f0447005f043d005f044b005f0439005f005fchar1char1"/>
                <w:sz w:val="20"/>
                <w:szCs w:val="20"/>
              </w:rPr>
            </w:pPr>
            <w:r w:rsidRPr="000A1225">
              <w:rPr>
                <w:rStyle w:val="dash041e005f0431005f044b005f0447005f043d005f044b005f0439005f005fchar1char1"/>
                <w:sz w:val="20"/>
                <w:szCs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FE5E7D" w:rsidRPr="000A1225" w:rsidRDefault="00FE5E7D" w:rsidP="007000F1">
            <w:pPr>
              <w:numPr>
                <w:ilvl w:val="0"/>
                <w:numId w:val="15"/>
              </w:numPr>
              <w:tabs>
                <w:tab w:val="clear" w:pos="493"/>
                <w:tab w:val="left" w:pos="993"/>
              </w:tabs>
              <w:autoSpaceDE w:val="0"/>
              <w:ind w:left="175" w:hanging="142"/>
              <w:jc w:val="both"/>
              <w:rPr>
                <w:sz w:val="20"/>
                <w:szCs w:val="20"/>
              </w:rPr>
            </w:pPr>
            <w:r w:rsidRPr="000A1225">
              <w:rPr>
                <w:sz w:val="20"/>
                <w:szCs w:val="20"/>
              </w:rPr>
              <w:t xml:space="preserve">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w:t>
            </w:r>
            <w:proofErr w:type="spellStart"/>
            <w:proofErr w:type="gramStart"/>
            <w:r w:rsidRPr="000A1225">
              <w:rPr>
                <w:sz w:val="20"/>
                <w:szCs w:val="20"/>
              </w:rPr>
              <w:t>родо</w:t>
            </w:r>
            <w:proofErr w:type="spellEnd"/>
            <w:r w:rsidRPr="000A1225">
              <w:rPr>
                <w:sz w:val="20"/>
                <w:szCs w:val="20"/>
              </w:rPr>
              <w:t>-видовых</w:t>
            </w:r>
            <w:proofErr w:type="gramEnd"/>
            <w:r w:rsidRPr="000A1225">
              <w:rPr>
                <w:sz w:val="20"/>
                <w:szCs w:val="20"/>
              </w:rPr>
              <w:t xml:space="preserve"> связей; </w:t>
            </w:r>
          </w:p>
          <w:p w:rsidR="00FE5E7D" w:rsidRPr="000A1225" w:rsidRDefault="00FE5E7D" w:rsidP="007000F1">
            <w:pPr>
              <w:numPr>
                <w:ilvl w:val="0"/>
                <w:numId w:val="15"/>
              </w:numPr>
              <w:tabs>
                <w:tab w:val="clear" w:pos="493"/>
                <w:tab w:val="left" w:pos="993"/>
              </w:tabs>
              <w:autoSpaceDE w:val="0"/>
              <w:ind w:left="175" w:hanging="142"/>
              <w:jc w:val="both"/>
              <w:rPr>
                <w:sz w:val="20"/>
                <w:szCs w:val="20"/>
              </w:rPr>
            </w:pPr>
            <w:r w:rsidRPr="000A1225">
              <w:rPr>
                <w:sz w:val="20"/>
                <w:szCs w:val="20"/>
              </w:rPr>
              <w:t xml:space="preserve">умение устанавливать причинно-следственные связи, строить  </w:t>
            </w:r>
            <w:proofErr w:type="gramStart"/>
            <w:r w:rsidRPr="000A1225">
              <w:rPr>
                <w:sz w:val="20"/>
                <w:szCs w:val="20"/>
              </w:rPr>
              <w:t>логическое рассуждение</w:t>
            </w:r>
            <w:proofErr w:type="gramEnd"/>
            <w:r w:rsidRPr="000A1225">
              <w:rPr>
                <w:sz w:val="20"/>
                <w:szCs w:val="20"/>
              </w:rPr>
              <w:t>, умозаключение (индуктивное, дедуктивное  и по аналогии) и выводы;</w:t>
            </w:r>
          </w:p>
          <w:p w:rsidR="00FE5E7D" w:rsidRPr="000A1225" w:rsidRDefault="00FE5E7D" w:rsidP="007000F1">
            <w:pPr>
              <w:numPr>
                <w:ilvl w:val="0"/>
                <w:numId w:val="15"/>
              </w:numPr>
              <w:tabs>
                <w:tab w:val="clear" w:pos="493"/>
                <w:tab w:val="left" w:pos="993"/>
              </w:tabs>
              <w:autoSpaceDE w:val="0"/>
              <w:ind w:left="175" w:hanging="142"/>
              <w:jc w:val="both"/>
              <w:rPr>
                <w:sz w:val="20"/>
                <w:szCs w:val="20"/>
              </w:rPr>
            </w:pPr>
            <w:r w:rsidRPr="000A1225">
              <w:rPr>
                <w:sz w:val="20"/>
                <w:szCs w:val="20"/>
              </w:rPr>
              <w:t xml:space="preserve">умение создавать, применять и преобразовывать </w:t>
            </w:r>
            <w:r w:rsidRPr="000A1225">
              <w:rPr>
                <w:rStyle w:val="dash041e005f0431005f044b005f0447005f043d005f044b005f0439005f005fchar1char1"/>
                <w:sz w:val="20"/>
                <w:szCs w:val="20"/>
              </w:rPr>
              <w:t>знаки и символы, модели</w:t>
            </w:r>
            <w:r w:rsidRPr="000A1225">
              <w:rPr>
                <w:sz w:val="20"/>
                <w:szCs w:val="20"/>
              </w:rPr>
              <w:t xml:space="preserve"> и схемы для решения учебных и познавательных задач;</w:t>
            </w:r>
          </w:p>
          <w:p w:rsidR="00FE5E7D" w:rsidRPr="000A1225" w:rsidRDefault="00FE5E7D" w:rsidP="007000F1">
            <w:pPr>
              <w:numPr>
                <w:ilvl w:val="0"/>
                <w:numId w:val="15"/>
              </w:numPr>
              <w:tabs>
                <w:tab w:val="clear" w:pos="493"/>
                <w:tab w:val="left" w:pos="993"/>
              </w:tabs>
              <w:autoSpaceDE w:val="0"/>
              <w:ind w:left="175" w:hanging="142"/>
              <w:jc w:val="both"/>
              <w:rPr>
                <w:rStyle w:val="dash041e005f0431005f044b005f0447005f043d005f044b005f0439005f005fchar1char1"/>
                <w:sz w:val="20"/>
                <w:szCs w:val="20"/>
              </w:rPr>
            </w:pPr>
            <w:r w:rsidRPr="000A1225">
              <w:rPr>
                <w:rStyle w:val="dash041e005f0431005f044b005f0447005f043d005f044b005f0439005f005fchar1char1"/>
                <w:sz w:val="20"/>
                <w:szCs w:val="20"/>
              </w:rPr>
              <w:t>у</w:t>
            </w:r>
            <w:r w:rsidRPr="000A1225">
              <w:rPr>
                <w:rStyle w:val="dash0421005f0442005f0440005f043e005f0433005f0438005f0439005f005fchar1char1"/>
                <w:sz w:val="20"/>
                <w:szCs w:val="20"/>
              </w:rPr>
              <w:t xml:space="preserve">мение </w:t>
            </w:r>
            <w:r w:rsidRPr="000A1225">
              <w:rPr>
                <w:rStyle w:val="dash041e005f0431005f044b005f0447005f043d005f044b005f0439005f005fchar1char1"/>
                <w:sz w:val="20"/>
                <w:szCs w:val="20"/>
              </w:rPr>
              <w:t>организовывать  учебное сотрудничество и совместную деятельность с учителем и сверстниками;   работать</w:t>
            </w:r>
            <w:r w:rsidRPr="000A1225">
              <w:rPr>
                <w:rStyle w:val="dash0421005f0442005f0440005f043e005f0433005f0438005f0439005f005fchar1char1"/>
                <w:sz w:val="20"/>
                <w:szCs w:val="20"/>
              </w:rPr>
              <w:t xml:space="preserve"> индивидуально и в группе: </w:t>
            </w:r>
            <w:r w:rsidRPr="000A1225">
              <w:rPr>
                <w:rStyle w:val="dash041e005f0431005f044b005f0447005f043d005f044b005f0439005f005fchar1char1"/>
                <w:sz w:val="20"/>
                <w:szCs w:val="20"/>
              </w:rPr>
              <w:t xml:space="preserve">находить общее решение и разрешать </w:t>
            </w:r>
            <w:r w:rsidRPr="000A1225">
              <w:rPr>
                <w:rStyle w:val="dash041e005f0431005f044b005f0447005f043d005f044b005f0439005f005fchar1char1"/>
                <w:sz w:val="20"/>
                <w:szCs w:val="20"/>
              </w:rPr>
              <w:lastRenderedPageBreak/>
              <w:t>конфликты на основе согласования позиций и учёта интересов;  формулировать, аргументировать и отстаивать своё мнение;</w:t>
            </w:r>
          </w:p>
          <w:p w:rsidR="00FE5E7D" w:rsidRPr="000A1225" w:rsidRDefault="00FE5E7D" w:rsidP="007000F1">
            <w:pPr>
              <w:numPr>
                <w:ilvl w:val="0"/>
                <w:numId w:val="15"/>
              </w:numPr>
              <w:tabs>
                <w:tab w:val="clear" w:pos="493"/>
                <w:tab w:val="left" w:pos="993"/>
              </w:tabs>
              <w:autoSpaceDE w:val="0"/>
              <w:ind w:left="175" w:hanging="142"/>
              <w:jc w:val="both"/>
              <w:rPr>
                <w:sz w:val="20"/>
                <w:szCs w:val="20"/>
              </w:rPr>
            </w:pPr>
            <w:r w:rsidRPr="000A1225">
              <w:rPr>
                <w:sz w:val="20"/>
                <w:szCs w:val="20"/>
              </w:rPr>
              <w:t xml:space="preserve">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FE5E7D" w:rsidRPr="000A1225" w:rsidRDefault="00FE5E7D" w:rsidP="007000F1">
            <w:pPr>
              <w:pStyle w:val="dash041e005f0431005f044b005f0447005f043d005f044b005f0439"/>
              <w:numPr>
                <w:ilvl w:val="0"/>
                <w:numId w:val="15"/>
              </w:numPr>
              <w:tabs>
                <w:tab w:val="clear" w:pos="493"/>
              </w:tabs>
              <w:ind w:left="175" w:hanging="142"/>
              <w:jc w:val="both"/>
              <w:rPr>
                <w:sz w:val="20"/>
                <w:szCs w:val="20"/>
              </w:rPr>
            </w:pPr>
            <w:r w:rsidRPr="000A1225">
              <w:rPr>
                <w:rStyle w:val="dash041e005f0431005f044b005f0447005f043d005f044b005f0439005f005fchar1char1"/>
                <w:sz w:val="20"/>
                <w:szCs w:val="20"/>
              </w:rPr>
              <w:t>формирование и развитие компетентности в области использования информационно-коммуникационных технологий (далее ИК</w:t>
            </w:r>
            <w:proofErr w:type="gramStart"/>
            <w:r w:rsidRPr="000A1225">
              <w:rPr>
                <w:rStyle w:val="dash041e005f0431005f044b005f0447005f043d005f044b005f0439005f005fchar1char1"/>
                <w:sz w:val="20"/>
                <w:szCs w:val="20"/>
              </w:rPr>
              <w:t>Т–</w:t>
            </w:r>
            <w:proofErr w:type="gramEnd"/>
            <w:r w:rsidRPr="000A1225">
              <w:rPr>
                <w:rStyle w:val="dash041e005f0431005f044b005f0447005f043d005f044b005f0439005f005fchar1char1"/>
                <w:sz w:val="20"/>
                <w:szCs w:val="20"/>
              </w:rPr>
              <w:t xml:space="preserve"> компетенции);</w:t>
            </w:r>
          </w:p>
          <w:p w:rsidR="00FE5E7D" w:rsidRPr="000A1225" w:rsidRDefault="00FE5E7D" w:rsidP="007000F1">
            <w:pPr>
              <w:pStyle w:val="11"/>
              <w:numPr>
                <w:ilvl w:val="0"/>
                <w:numId w:val="15"/>
              </w:numPr>
              <w:shd w:val="clear" w:color="auto" w:fill="FFFFFF"/>
              <w:tabs>
                <w:tab w:val="clear" w:pos="493"/>
              </w:tabs>
              <w:ind w:left="175" w:hanging="142"/>
              <w:jc w:val="both"/>
              <w:rPr>
                <w:sz w:val="20"/>
                <w:szCs w:val="20"/>
              </w:rPr>
            </w:pPr>
            <w:r w:rsidRPr="000A1225">
              <w:rPr>
                <w:sz w:val="20"/>
                <w:szCs w:val="20"/>
              </w:rPr>
              <w:t>развитие умения планировать своё речевое и неречевое поведение;</w:t>
            </w:r>
          </w:p>
          <w:p w:rsidR="00FE5E7D" w:rsidRPr="000A1225" w:rsidRDefault="00FE5E7D" w:rsidP="007000F1">
            <w:pPr>
              <w:pStyle w:val="11"/>
              <w:numPr>
                <w:ilvl w:val="0"/>
                <w:numId w:val="15"/>
              </w:numPr>
              <w:shd w:val="clear" w:color="auto" w:fill="FFFFFF"/>
              <w:tabs>
                <w:tab w:val="clear" w:pos="493"/>
              </w:tabs>
              <w:ind w:left="175" w:hanging="142"/>
              <w:jc w:val="both"/>
              <w:rPr>
                <w:sz w:val="20"/>
                <w:szCs w:val="20"/>
              </w:rPr>
            </w:pPr>
            <w:r w:rsidRPr="000A1225">
              <w:rPr>
                <w:sz w:val="20"/>
                <w:szCs w:val="20"/>
              </w:rPr>
              <w:t>развитие коммуникативной компетенции, включая умение взаимодействовать с окружающими, выполняя разные социальные роли;</w:t>
            </w:r>
          </w:p>
          <w:p w:rsidR="00FE5E7D" w:rsidRPr="000A1225" w:rsidRDefault="00FE5E7D" w:rsidP="007000F1">
            <w:pPr>
              <w:pStyle w:val="11"/>
              <w:numPr>
                <w:ilvl w:val="0"/>
                <w:numId w:val="15"/>
              </w:numPr>
              <w:shd w:val="clear" w:color="auto" w:fill="FFFFFF"/>
              <w:tabs>
                <w:tab w:val="clear" w:pos="493"/>
              </w:tabs>
              <w:ind w:left="175" w:hanging="142"/>
              <w:jc w:val="both"/>
              <w:rPr>
                <w:sz w:val="20"/>
                <w:szCs w:val="20"/>
              </w:rPr>
            </w:pPr>
            <w:r w:rsidRPr="000A1225">
              <w:rPr>
                <w:sz w:val="20"/>
                <w:szCs w:val="20"/>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FE5E7D" w:rsidRPr="000A1225" w:rsidRDefault="00FE5E7D" w:rsidP="007000F1">
            <w:pPr>
              <w:pStyle w:val="11"/>
              <w:numPr>
                <w:ilvl w:val="0"/>
                <w:numId w:val="15"/>
              </w:numPr>
              <w:shd w:val="clear" w:color="auto" w:fill="FFFFFF"/>
              <w:tabs>
                <w:tab w:val="clear" w:pos="493"/>
              </w:tabs>
              <w:ind w:left="175" w:hanging="142"/>
              <w:jc w:val="both"/>
              <w:rPr>
                <w:sz w:val="20"/>
                <w:szCs w:val="20"/>
              </w:rPr>
            </w:pPr>
            <w:r w:rsidRPr="000A1225">
              <w:rPr>
                <w:sz w:val="20"/>
                <w:szCs w:val="20"/>
              </w:rPr>
              <w:lastRenderedPageBreak/>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FE5E7D" w:rsidRPr="000A1225" w:rsidRDefault="00FE5E7D" w:rsidP="007000F1">
            <w:pPr>
              <w:pStyle w:val="11"/>
              <w:numPr>
                <w:ilvl w:val="0"/>
                <w:numId w:val="15"/>
              </w:numPr>
              <w:shd w:val="clear" w:color="auto" w:fill="FFFFFF"/>
              <w:tabs>
                <w:tab w:val="clear" w:pos="493"/>
              </w:tabs>
              <w:ind w:left="175" w:hanging="142"/>
              <w:jc w:val="both"/>
              <w:rPr>
                <w:sz w:val="20"/>
                <w:szCs w:val="20"/>
              </w:rPr>
            </w:pPr>
            <w:r w:rsidRPr="000A1225">
              <w:rPr>
                <w:sz w:val="20"/>
                <w:szCs w:val="20"/>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FE5E7D" w:rsidRPr="000A1225" w:rsidRDefault="00FE5E7D" w:rsidP="00EC47DD">
            <w:pPr>
              <w:ind w:right="-19"/>
              <w:jc w:val="center"/>
              <w:rPr>
                <w:rFonts w:eastAsia="Times New Roman"/>
                <w:b/>
                <w:bCs/>
                <w:sz w:val="20"/>
                <w:szCs w:val="20"/>
              </w:rPr>
            </w:pPr>
          </w:p>
        </w:tc>
        <w:tc>
          <w:tcPr>
            <w:tcW w:w="3259" w:type="dxa"/>
          </w:tcPr>
          <w:p w:rsidR="00FE5E7D" w:rsidRPr="000A1225" w:rsidRDefault="00FE5E7D" w:rsidP="007000F1">
            <w:pPr>
              <w:numPr>
                <w:ilvl w:val="0"/>
                <w:numId w:val="16"/>
              </w:numPr>
              <w:tabs>
                <w:tab w:val="clear" w:pos="493"/>
                <w:tab w:val="num" w:pos="176"/>
                <w:tab w:val="left" w:pos="993"/>
              </w:tabs>
              <w:autoSpaceDE w:val="0"/>
              <w:ind w:left="176" w:hanging="176"/>
              <w:jc w:val="both"/>
              <w:rPr>
                <w:sz w:val="20"/>
                <w:szCs w:val="20"/>
              </w:rPr>
            </w:pPr>
            <w:proofErr w:type="gramStart"/>
            <w:r w:rsidRPr="000A1225">
              <w:rPr>
                <w:sz w:val="20"/>
                <w:szCs w:val="20"/>
              </w:rPr>
              <w:lastRenderedPageBreak/>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w:t>
            </w:r>
            <w:r w:rsidRPr="000A1225" w:rsidDel="00B450C4">
              <w:rPr>
                <w:sz w:val="20"/>
                <w:szCs w:val="20"/>
              </w:rPr>
              <w:t xml:space="preserve"> </w:t>
            </w:r>
            <w:r w:rsidRPr="000A1225">
              <w:rPr>
                <w:sz w:val="20"/>
                <w:szCs w:val="20"/>
              </w:rPr>
              <w:t xml:space="preserve">знание истории, языка, культуры своего народа, своего края, основ культурного наследия народов России и человечества; </w:t>
            </w:r>
            <w:r w:rsidRPr="000A1225">
              <w:rPr>
                <w:rStyle w:val="dash041e005f0431005f044b005f0447005f043d005f044b005f0439005f005fchar1char1"/>
                <w:sz w:val="20"/>
                <w:szCs w:val="20"/>
              </w:rPr>
              <w:t>усвоение гуманистических, демократических и традиционных ценностей многонационального российского общества</w:t>
            </w:r>
            <w:r w:rsidRPr="000A1225">
              <w:rPr>
                <w:sz w:val="20"/>
                <w:szCs w:val="20"/>
              </w:rPr>
              <w:t>; воспитание чувства долга перед Родиной;</w:t>
            </w:r>
            <w:proofErr w:type="gramEnd"/>
          </w:p>
          <w:p w:rsidR="00FE5E7D" w:rsidRPr="000A1225" w:rsidRDefault="00FE5E7D" w:rsidP="007000F1">
            <w:pPr>
              <w:numPr>
                <w:ilvl w:val="0"/>
                <w:numId w:val="16"/>
              </w:numPr>
              <w:tabs>
                <w:tab w:val="clear" w:pos="493"/>
                <w:tab w:val="num" w:pos="176"/>
                <w:tab w:val="left" w:pos="993"/>
              </w:tabs>
              <w:autoSpaceDE w:val="0"/>
              <w:ind w:left="176" w:hanging="176"/>
              <w:jc w:val="both"/>
              <w:rPr>
                <w:sz w:val="20"/>
                <w:szCs w:val="20"/>
              </w:rPr>
            </w:pPr>
            <w:r w:rsidRPr="000A1225">
              <w:rPr>
                <w:sz w:val="20"/>
                <w:szCs w:val="20"/>
              </w:rPr>
              <w:t xml:space="preserve">формирование ответственного отношения к учению, готовности и </w:t>
            </w:r>
            <w:proofErr w:type="gramStart"/>
            <w:r w:rsidRPr="000A1225">
              <w:rPr>
                <w:sz w:val="20"/>
                <w:szCs w:val="20"/>
              </w:rPr>
              <w:t>способности</w:t>
            </w:r>
            <w:proofErr w:type="gramEnd"/>
            <w:r w:rsidRPr="000A1225">
              <w:rPr>
                <w:sz w:val="20"/>
                <w:szCs w:val="20"/>
              </w:rPr>
              <w:t xml:space="preserve"> обучающихся к саморазвитию и самообразованию на основе мотивации к обучению и познанию, </w:t>
            </w:r>
            <w:r w:rsidRPr="000A1225">
              <w:rPr>
                <w:rStyle w:val="dash041e005f0431005f044b005f0447005f043d005f044b005f0439005f005fchar1char1"/>
                <w:sz w:val="20"/>
                <w:szCs w:val="20"/>
              </w:rPr>
              <w:t>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r w:rsidRPr="000A1225">
              <w:rPr>
                <w:sz w:val="20"/>
                <w:szCs w:val="20"/>
              </w:rPr>
              <w:t xml:space="preserve">; </w:t>
            </w:r>
          </w:p>
          <w:p w:rsidR="00FE5E7D" w:rsidRPr="000A1225" w:rsidRDefault="00FE5E7D" w:rsidP="007000F1">
            <w:pPr>
              <w:numPr>
                <w:ilvl w:val="0"/>
                <w:numId w:val="16"/>
              </w:numPr>
              <w:tabs>
                <w:tab w:val="clear" w:pos="493"/>
                <w:tab w:val="num" w:pos="176"/>
                <w:tab w:val="left" w:pos="993"/>
              </w:tabs>
              <w:autoSpaceDE w:val="0"/>
              <w:ind w:left="176" w:hanging="176"/>
              <w:jc w:val="both"/>
              <w:rPr>
                <w:sz w:val="20"/>
                <w:szCs w:val="20"/>
              </w:rPr>
            </w:pPr>
            <w:r w:rsidRPr="000A1225">
              <w:rPr>
                <w:sz w:val="20"/>
                <w:szCs w:val="20"/>
              </w:rPr>
              <w:lastRenderedPageBreak/>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E5E7D" w:rsidRPr="000A1225" w:rsidRDefault="00FE5E7D" w:rsidP="007000F1">
            <w:pPr>
              <w:numPr>
                <w:ilvl w:val="0"/>
                <w:numId w:val="16"/>
              </w:numPr>
              <w:tabs>
                <w:tab w:val="clear" w:pos="493"/>
                <w:tab w:val="num" w:pos="176"/>
                <w:tab w:val="left" w:pos="993"/>
              </w:tabs>
              <w:autoSpaceDE w:val="0"/>
              <w:ind w:left="176" w:hanging="176"/>
              <w:jc w:val="both"/>
              <w:rPr>
                <w:sz w:val="20"/>
                <w:szCs w:val="20"/>
              </w:rPr>
            </w:pPr>
            <w:proofErr w:type="gramStart"/>
            <w:r w:rsidRPr="000A1225">
              <w:rPr>
                <w:sz w:val="20"/>
                <w:szCs w:val="20"/>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roofErr w:type="gramEnd"/>
          </w:p>
          <w:p w:rsidR="00FE5E7D" w:rsidRPr="000A1225" w:rsidRDefault="00FE5E7D" w:rsidP="007000F1">
            <w:pPr>
              <w:numPr>
                <w:ilvl w:val="0"/>
                <w:numId w:val="16"/>
              </w:numPr>
              <w:tabs>
                <w:tab w:val="clear" w:pos="493"/>
                <w:tab w:val="num" w:pos="176"/>
                <w:tab w:val="left" w:pos="993"/>
              </w:tabs>
              <w:autoSpaceDE w:val="0"/>
              <w:ind w:left="176" w:hanging="176"/>
              <w:jc w:val="both"/>
              <w:rPr>
                <w:sz w:val="20"/>
                <w:szCs w:val="20"/>
              </w:rPr>
            </w:pPr>
            <w:r w:rsidRPr="000A1225">
              <w:rPr>
                <w:sz w:val="20"/>
                <w:szCs w:val="20"/>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r w:rsidRPr="000A1225">
              <w:rPr>
                <w:rStyle w:val="dash041e005f0431005f044b005f0447005f043d005f044b005f0439005f005fchar1char1"/>
                <w:sz w:val="20"/>
                <w:szCs w:val="20"/>
              </w:rPr>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r w:rsidRPr="000A1225">
              <w:rPr>
                <w:sz w:val="20"/>
                <w:szCs w:val="20"/>
              </w:rPr>
              <w:t xml:space="preserve">; </w:t>
            </w:r>
          </w:p>
          <w:p w:rsidR="00FE5E7D" w:rsidRPr="000A1225" w:rsidRDefault="00FE5E7D" w:rsidP="007000F1">
            <w:pPr>
              <w:numPr>
                <w:ilvl w:val="0"/>
                <w:numId w:val="16"/>
              </w:numPr>
              <w:tabs>
                <w:tab w:val="clear" w:pos="493"/>
                <w:tab w:val="num" w:pos="176"/>
                <w:tab w:val="left" w:pos="993"/>
              </w:tabs>
              <w:autoSpaceDE w:val="0"/>
              <w:ind w:left="176" w:hanging="176"/>
              <w:jc w:val="both"/>
              <w:rPr>
                <w:sz w:val="20"/>
                <w:szCs w:val="20"/>
              </w:rPr>
            </w:pPr>
            <w:r w:rsidRPr="000A1225">
              <w:rPr>
                <w:sz w:val="20"/>
                <w:szCs w:val="20"/>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w:t>
            </w:r>
            <w:r w:rsidRPr="000A1225">
              <w:rPr>
                <w:sz w:val="20"/>
                <w:szCs w:val="20"/>
              </w:rPr>
              <w:lastRenderedPageBreak/>
              <w:t>поведения,</w:t>
            </w:r>
            <w:r w:rsidRPr="000A1225" w:rsidDel="00B44476">
              <w:rPr>
                <w:sz w:val="20"/>
                <w:szCs w:val="20"/>
              </w:rPr>
              <w:t xml:space="preserve"> </w:t>
            </w:r>
            <w:r w:rsidRPr="000A1225">
              <w:rPr>
                <w:sz w:val="20"/>
                <w:szCs w:val="20"/>
              </w:rPr>
              <w:t>осознанного и ответственного отношения к собственным поступкам;</w:t>
            </w:r>
            <w:r w:rsidRPr="000A1225" w:rsidDel="00B44476">
              <w:rPr>
                <w:sz w:val="20"/>
                <w:szCs w:val="20"/>
              </w:rPr>
              <w:t xml:space="preserve"> </w:t>
            </w:r>
          </w:p>
          <w:p w:rsidR="00FE5E7D" w:rsidRPr="000A1225" w:rsidRDefault="00FE5E7D" w:rsidP="007000F1">
            <w:pPr>
              <w:numPr>
                <w:ilvl w:val="0"/>
                <w:numId w:val="16"/>
              </w:numPr>
              <w:tabs>
                <w:tab w:val="clear" w:pos="493"/>
                <w:tab w:val="num" w:pos="176"/>
                <w:tab w:val="left" w:pos="993"/>
              </w:tabs>
              <w:autoSpaceDE w:val="0"/>
              <w:ind w:left="176" w:hanging="176"/>
              <w:jc w:val="both"/>
              <w:rPr>
                <w:sz w:val="20"/>
                <w:szCs w:val="20"/>
              </w:rPr>
            </w:pPr>
            <w:r w:rsidRPr="000A1225">
              <w:rPr>
                <w:sz w:val="20"/>
                <w:szCs w:val="20"/>
              </w:rPr>
              <w:t xml:space="preserve">формирование коммуникативной компетентности в общении и  сотрудничестве со сверстниками, старшими и младшими в </w:t>
            </w:r>
            <w:r w:rsidRPr="000A1225">
              <w:rPr>
                <w:rStyle w:val="dash041e005f0431005f044b005f0447005f043d005f044b005f0439005f005fchar1char1"/>
                <w:sz w:val="20"/>
                <w:szCs w:val="20"/>
              </w:rPr>
              <w:t>процессе</w:t>
            </w:r>
            <w:r w:rsidRPr="000A1225">
              <w:rPr>
                <w:sz w:val="20"/>
                <w:szCs w:val="20"/>
              </w:rPr>
              <w:t xml:space="preserve"> образовательной, общественно полезной, учебно-исследовательской, творческой и других видах деятельности;</w:t>
            </w:r>
          </w:p>
          <w:p w:rsidR="00FE5E7D" w:rsidRPr="000A1225" w:rsidRDefault="00FE5E7D" w:rsidP="007000F1">
            <w:pPr>
              <w:numPr>
                <w:ilvl w:val="0"/>
                <w:numId w:val="16"/>
              </w:numPr>
              <w:tabs>
                <w:tab w:val="clear" w:pos="493"/>
                <w:tab w:val="num" w:pos="176"/>
                <w:tab w:val="left" w:pos="993"/>
              </w:tabs>
              <w:autoSpaceDE w:val="0"/>
              <w:ind w:left="176" w:hanging="176"/>
              <w:jc w:val="both"/>
              <w:rPr>
                <w:sz w:val="20"/>
                <w:szCs w:val="20"/>
              </w:rPr>
            </w:pPr>
            <w:r w:rsidRPr="000A1225">
              <w:rPr>
                <w:sz w:val="20"/>
                <w:szCs w:val="20"/>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FE5E7D" w:rsidRPr="000A1225" w:rsidRDefault="00FE5E7D" w:rsidP="007000F1">
            <w:pPr>
              <w:numPr>
                <w:ilvl w:val="0"/>
                <w:numId w:val="16"/>
              </w:numPr>
              <w:tabs>
                <w:tab w:val="clear" w:pos="493"/>
                <w:tab w:val="num" w:pos="176"/>
                <w:tab w:val="left" w:pos="993"/>
              </w:tabs>
              <w:autoSpaceDE w:val="0"/>
              <w:ind w:left="176" w:hanging="176"/>
              <w:jc w:val="both"/>
              <w:rPr>
                <w:sz w:val="20"/>
                <w:szCs w:val="20"/>
              </w:rPr>
            </w:pPr>
            <w:r w:rsidRPr="000A1225">
              <w:rPr>
                <w:sz w:val="20"/>
                <w:szCs w:val="20"/>
              </w:rPr>
              <w:t xml:space="preserve">формирование основ </w:t>
            </w:r>
            <w:r w:rsidRPr="000A1225">
              <w:rPr>
                <w:rStyle w:val="dash041e005f0431005f044b005f0447005f043d005f044b005f0439005f005fchar1char1"/>
                <w:sz w:val="20"/>
                <w:szCs w:val="20"/>
              </w:rPr>
              <w:t xml:space="preserve">экологической культуры </w:t>
            </w:r>
            <w:r w:rsidRPr="000A1225">
              <w:rPr>
                <w:sz w:val="20"/>
                <w:szCs w:val="20"/>
              </w:rPr>
              <w:t>на основе признания ценности жизни во всех её проявлениях и необходимости ответственного, бережного отношения к окружающей среде;</w:t>
            </w:r>
          </w:p>
          <w:p w:rsidR="00FE5E7D" w:rsidRPr="000A1225" w:rsidRDefault="00FE5E7D" w:rsidP="007000F1">
            <w:pPr>
              <w:numPr>
                <w:ilvl w:val="0"/>
                <w:numId w:val="16"/>
              </w:numPr>
              <w:tabs>
                <w:tab w:val="clear" w:pos="493"/>
                <w:tab w:val="num" w:pos="176"/>
                <w:tab w:val="left" w:pos="993"/>
              </w:tabs>
              <w:autoSpaceDE w:val="0"/>
              <w:ind w:left="176" w:hanging="176"/>
              <w:jc w:val="both"/>
              <w:rPr>
                <w:sz w:val="20"/>
                <w:szCs w:val="20"/>
              </w:rPr>
            </w:pPr>
            <w:r w:rsidRPr="000A1225">
              <w:rPr>
                <w:sz w:val="20"/>
                <w:szCs w:val="20"/>
              </w:rPr>
              <w:t xml:space="preserve">осознание </w:t>
            </w:r>
            <w:r w:rsidRPr="000A1225">
              <w:rPr>
                <w:rStyle w:val="dash041e005f0431005f044b005f0447005f043d005f044b005f0439005f005fchar1char1"/>
                <w:sz w:val="20"/>
                <w:szCs w:val="20"/>
              </w:rPr>
              <w:t xml:space="preserve">значения </w:t>
            </w:r>
            <w:r w:rsidRPr="000A1225">
              <w:rPr>
                <w:sz w:val="20"/>
                <w:szCs w:val="20"/>
              </w:rPr>
              <w:t>семьи в жизни человека и общества, принятие ценности семейной жизни, уважительное и заботливое отношение к членам своей семьи;</w:t>
            </w:r>
          </w:p>
          <w:p w:rsidR="00FE5E7D" w:rsidRPr="000A1225" w:rsidRDefault="00FE5E7D" w:rsidP="007000F1">
            <w:pPr>
              <w:pStyle w:val="11"/>
              <w:numPr>
                <w:ilvl w:val="0"/>
                <w:numId w:val="16"/>
              </w:numPr>
              <w:tabs>
                <w:tab w:val="clear" w:pos="493"/>
                <w:tab w:val="num" w:pos="176"/>
                <w:tab w:val="left" w:pos="1080"/>
              </w:tabs>
              <w:ind w:left="176" w:hanging="176"/>
              <w:jc w:val="both"/>
              <w:rPr>
                <w:sz w:val="20"/>
                <w:szCs w:val="20"/>
              </w:rPr>
            </w:pPr>
            <w:r w:rsidRPr="000A1225">
              <w:rPr>
                <w:sz w:val="20"/>
                <w:szCs w:val="20"/>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FE5E7D" w:rsidRPr="000A1225" w:rsidRDefault="00FE5E7D" w:rsidP="007000F1">
            <w:pPr>
              <w:pStyle w:val="11"/>
              <w:numPr>
                <w:ilvl w:val="0"/>
                <w:numId w:val="16"/>
              </w:numPr>
              <w:tabs>
                <w:tab w:val="clear" w:pos="493"/>
                <w:tab w:val="num" w:pos="176"/>
                <w:tab w:val="left" w:pos="3148"/>
              </w:tabs>
              <w:ind w:left="176" w:hanging="176"/>
              <w:jc w:val="both"/>
              <w:rPr>
                <w:sz w:val="20"/>
                <w:szCs w:val="20"/>
              </w:rPr>
            </w:pPr>
            <w:r w:rsidRPr="000A1225">
              <w:rPr>
                <w:sz w:val="20"/>
                <w:szCs w:val="20"/>
              </w:rPr>
              <w:t xml:space="preserve">формирование мотивации изучения иностранных языков и </w:t>
            </w:r>
            <w:r w:rsidRPr="000A1225">
              <w:rPr>
                <w:sz w:val="20"/>
                <w:szCs w:val="20"/>
              </w:rPr>
              <w:lastRenderedPageBreak/>
              <w:t>стремления к самосовершенствованию в образовательной области «Иностранный язык»;</w:t>
            </w:r>
          </w:p>
          <w:p w:rsidR="00FE5E7D" w:rsidRPr="000A1225" w:rsidRDefault="00FE5E7D" w:rsidP="007000F1">
            <w:pPr>
              <w:pStyle w:val="11"/>
              <w:numPr>
                <w:ilvl w:val="0"/>
                <w:numId w:val="16"/>
              </w:numPr>
              <w:tabs>
                <w:tab w:val="clear" w:pos="493"/>
                <w:tab w:val="num" w:pos="176"/>
                <w:tab w:val="left" w:pos="3148"/>
              </w:tabs>
              <w:ind w:left="176" w:hanging="176"/>
              <w:jc w:val="both"/>
              <w:rPr>
                <w:sz w:val="20"/>
                <w:szCs w:val="20"/>
              </w:rPr>
            </w:pPr>
            <w:r w:rsidRPr="000A1225">
              <w:rPr>
                <w:sz w:val="20"/>
                <w:szCs w:val="20"/>
              </w:rPr>
              <w:t>осознание возможностей самореализации средствами иностранного языка;</w:t>
            </w:r>
          </w:p>
          <w:p w:rsidR="00FE5E7D" w:rsidRPr="000A1225" w:rsidRDefault="00FE5E7D" w:rsidP="007000F1">
            <w:pPr>
              <w:pStyle w:val="11"/>
              <w:numPr>
                <w:ilvl w:val="0"/>
                <w:numId w:val="16"/>
              </w:numPr>
              <w:tabs>
                <w:tab w:val="clear" w:pos="493"/>
                <w:tab w:val="num" w:pos="176"/>
                <w:tab w:val="left" w:pos="3148"/>
              </w:tabs>
              <w:ind w:left="176" w:hanging="176"/>
              <w:jc w:val="both"/>
              <w:rPr>
                <w:sz w:val="20"/>
                <w:szCs w:val="20"/>
              </w:rPr>
            </w:pPr>
            <w:r w:rsidRPr="000A1225">
              <w:rPr>
                <w:sz w:val="20"/>
                <w:szCs w:val="20"/>
              </w:rPr>
              <w:t>стремление к совершенствованию речевой культуры в целом;</w:t>
            </w:r>
          </w:p>
          <w:p w:rsidR="00FE5E7D" w:rsidRPr="000A1225" w:rsidRDefault="00FE5E7D" w:rsidP="007000F1">
            <w:pPr>
              <w:pStyle w:val="11"/>
              <w:numPr>
                <w:ilvl w:val="0"/>
                <w:numId w:val="16"/>
              </w:numPr>
              <w:tabs>
                <w:tab w:val="clear" w:pos="493"/>
                <w:tab w:val="num" w:pos="176"/>
                <w:tab w:val="left" w:pos="3148"/>
              </w:tabs>
              <w:ind w:left="176" w:hanging="176"/>
              <w:jc w:val="both"/>
              <w:rPr>
                <w:sz w:val="20"/>
                <w:szCs w:val="20"/>
              </w:rPr>
            </w:pPr>
            <w:r w:rsidRPr="000A1225">
              <w:rPr>
                <w:sz w:val="20"/>
                <w:szCs w:val="20"/>
              </w:rPr>
              <w:t>формирование коммуникативной компетенции в межкультурной и межэтнической коммуникации;</w:t>
            </w:r>
          </w:p>
          <w:p w:rsidR="00FE5E7D" w:rsidRPr="000A1225" w:rsidRDefault="00FE5E7D" w:rsidP="007000F1">
            <w:pPr>
              <w:pStyle w:val="11"/>
              <w:numPr>
                <w:ilvl w:val="0"/>
                <w:numId w:val="16"/>
              </w:numPr>
              <w:tabs>
                <w:tab w:val="clear" w:pos="493"/>
                <w:tab w:val="num" w:pos="176"/>
                <w:tab w:val="left" w:pos="3148"/>
              </w:tabs>
              <w:ind w:left="176" w:hanging="176"/>
              <w:jc w:val="both"/>
              <w:rPr>
                <w:sz w:val="20"/>
                <w:szCs w:val="20"/>
              </w:rPr>
            </w:pPr>
            <w:proofErr w:type="gramStart"/>
            <w:r w:rsidRPr="000A1225">
              <w:rPr>
                <w:sz w:val="20"/>
                <w:szCs w:val="20"/>
              </w:rPr>
              <w:t xml:space="preserve">развитие таких качеств, как воля, целеустремлённость, креативность, инициативность, </w:t>
            </w:r>
            <w:proofErr w:type="spellStart"/>
            <w:r w:rsidRPr="000A1225">
              <w:rPr>
                <w:sz w:val="20"/>
                <w:szCs w:val="20"/>
              </w:rPr>
              <w:t>эмпатия</w:t>
            </w:r>
            <w:proofErr w:type="spellEnd"/>
            <w:r w:rsidRPr="000A1225">
              <w:rPr>
                <w:sz w:val="20"/>
                <w:szCs w:val="20"/>
              </w:rPr>
              <w:t>, трудолюбие, дисциплинированность;</w:t>
            </w:r>
            <w:proofErr w:type="gramEnd"/>
          </w:p>
          <w:p w:rsidR="00FE5E7D" w:rsidRPr="000A1225" w:rsidRDefault="00FE5E7D" w:rsidP="007000F1">
            <w:pPr>
              <w:pStyle w:val="11"/>
              <w:numPr>
                <w:ilvl w:val="0"/>
                <w:numId w:val="16"/>
              </w:numPr>
              <w:tabs>
                <w:tab w:val="clear" w:pos="493"/>
                <w:tab w:val="num" w:pos="176"/>
                <w:tab w:val="left" w:pos="3148"/>
              </w:tabs>
              <w:ind w:left="176" w:hanging="176"/>
              <w:jc w:val="both"/>
              <w:rPr>
                <w:sz w:val="20"/>
                <w:szCs w:val="20"/>
              </w:rPr>
            </w:pPr>
            <w:r w:rsidRPr="000A1225">
              <w:rPr>
                <w:sz w:val="20"/>
                <w:szCs w:val="20"/>
              </w:rPr>
              <w:t>формирование общекультурной и этнической идентичности как составляющих гражданской идентичности личности;</w:t>
            </w:r>
          </w:p>
          <w:p w:rsidR="00FE5E7D" w:rsidRPr="000A1225" w:rsidRDefault="00FE5E7D" w:rsidP="007000F1">
            <w:pPr>
              <w:pStyle w:val="11"/>
              <w:numPr>
                <w:ilvl w:val="0"/>
                <w:numId w:val="16"/>
              </w:numPr>
              <w:tabs>
                <w:tab w:val="clear" w:pos="493"/>
                <w:tab w:val="num" w:pos="176"/>
                <w:tab w:val="left" w:pos="3148"/>
              </w:tabs>
              <w:ind w:left="176" w:hanging="176"/>
              <w:jc w:val="both"/>
              <w:rPr>
                <w:sz w:val="20"/>
                <w:szCs w:val="20"/>
              </w:rPr>
            </w:pPr>
            <w:r w:rsidRPr="000A1225">
              <w:rPr>
                <w:sz w:val="20"/>
                <w:szCs w:val="20"/>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FE5E7D" w:rsidRPr="000A1225" w:rsidRDefault="00FE5E7D" w:rsidP="007000F1">
            <w:pPr>
              <w:pStyle w:val="11"/>
              <w:numPr>
                <w:ilvl w:val="0"/>
                <w:numId w:val="16"/>
              </w:numPr>
              <w:tabs>
                <w:tab w:val="clear" w:pos="493"/>
                <w:tab w:val="num" w:pos="176"/>
                <w:tab w:val="left" w:pos="3148"/>
              </w:tabs>
              <w:ind w:left="176" w:hanging="176"/>
              <w:jc w:val="both"/>
              <w:rPr>
                <w:sz w:val="20"/>
                <w:szCs w:val="20"/>
              </w:rPr>
            </w:pPr>
            <w:r w:rsidRPr="000A1225">
              <w:rPr>
                <w:sz w:val="20"/>
                <w:szCs w:val="20"/>
              </w:rPr>
              <w:t>готовность отстаивать национальные и общечеловеческие (гуманистические, демократические) ценности, свою гражданскую позицию;</w:t>
            </w:r>
          </w:p>
          <w:p w:rsidR="00FE5E7D" w:rsidRPr="000A1225" w:rsidRDefault="00FE5E7D" w:rsidP="007000F1">
            <w:pPr>
              <w:pStyle w:val="11"/>
              <w:numPr>
                <w:ilvl w:val="0"/>
                <w:numId w:val="16"/>
              </w:numPr>
              <w:tabs>
                <w:tab w:val="clear" w:pos="493"/>
                <w:tab w:val="num" w:pos="176"/>
                <w:tab w:val="left" w:pos="3148"/>
              </w:tabs>
              <w:ind w:left="176" w:hanging="176"/>
              <w:jc w:val="both"/>
              <w:rPr>
                <w:sz w:val="20"/>
                <w:szCs w:val="20"/>
              </w:rPr>
            </w:pPr>
            <w:proofErr w:type="gramStart"/>
            <w:r w:rsidRPr="000A1225">
              <w:rPr>
                <w:sz w:val="20"/>
                <w:szCs w:val="20"/>
              </w:rPr>
              <w:t xml:space="preserve">готовность и способность обучающихся к саморазвитию; </w:t>
            </w:r>
            <w:proofErr w:type="spellStart"/>
            <w:r w:rsidRPr="000A1225">
              <w:rPr>
                <w:sz w:val="20"/>
                <w:szCs w:val="20"/>
              </w:rPr>
              <w:t>сформированность</w:t>
            </w:r>
            <w:proofErr w:type="spellEnd"/>
            <w:r w:rsidRPr="000A1225">
              <w:rPr>
                <w:sz w:val="20"/>
                <w:szCs w:val="20"/>
              </w:rPr>
              <w:t xml:space="preserve"> мотивации к обучению, познанию, выбору </w:t>
            </w:r>
            <w:r w:rsidRPr="000A1225">
              <w:rPr>
                <w:sz w:val="20"/>
                <w:szCs w:val="20"/>
              </w:rPr>
              <w:lastRenderedPageBreak/>
              <w:t xml:space="preserve">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Pr="000A1225">
              <w:rPr>
                <w:sz w:val="20"/>
                <w:szCs w:val="20"/>
              </w:rPr>
              <w:t>сформированность</w:t>
            </w:r>
            <w:proofErr w:type="spellEnd"/>
            <w:r w:rsidRPr="000A1225">
              <w:rPr>
                <w:sz w:val="20"/>
                <w:szCs w:val="20"/>
              </w:rPr>
              <w:t xml:space="preserve"> основ гражданской идентичности.</w:t>
            </w:r>
            <w:proofErr w:type="gramEnd"/>
          </w:p>
          <w:p w:rsidR="00FE5E7D" w:rsidRPr="000A1225" w:rsidRDefault="00FE5E7D" w:rsidP="00EC47DD">
            <w:pPr>
              <w:ind w:right="-19"/>
              <w:jc w:val="center"/>
              <w:rPr>
                <w:rFonts w:eastAsia="Times New Roman"/>
                <w:b/>
                <w:bCs/>
                <w:sz w:val="20"/>
                <w:szCs w:val="20"/>
              </w:rPr>
            </w:pPr>
          </w:p>
        </w:tc>
      </w:tr>
    </w:tbl>
    <w:p w:rsidR="00EC47DD" w:rsidRDefault="00EC47DD" w:rsidP="00EC47DD">
      <w:pPr>
        <w:ind w:right="-19"/>
        <w:jc w:val="center"/>
        <w:rPr>
          <w:rFonts w:eastAsia="Times New Roman"/>
          <w:b/>
          <w:bCs/>
          <w:sz w:val="24"/>
          <w:szCs w:val="24"/>
        </w:rPr>
      </w:pPr>
    </w:p>
    <w:p w:rsidR="007000F1" w:rsidRPr="00EF644C" w:rsidRDefault="007000F1" w:rsidP="00FB3740">
      <w:pPr>
        <w:rPr>
          <w:b/>
          <w:sz w:val="28"/>
          <w:szCs w:val="28"/>
        </w:rPr>
      </w:pPr>
    </w:p>
    <w:p w:rsidR="000A1225" w:rsidRPr="00EF644C" w:rsidRDefault="000A1225" w:rsidP="00FB3740">
      <w:pPr>
        <w:rPr>
          <w:b/>
          <w:sz w:val="28"/>
          <w:szCs w:val="28"/>
        </w:rPr>
      </w:pPr>
    </w:p>
    <w:p w:rsidR="00FB3740" w:rsidRPr="00FB3740" w:rsidRDefault="00FB3740" w:rsidP="00FB3740">
      <w:pPr>
        <w:jc w:val="center"/>
        <w:rPr>
          <w:rFonts w:ascii="Times New Roman" w:hAnsi="Times New Roman" w:cs="Times New Roman"/>
          <w:b/>
          <w:sz w:val="28"/>
          <w:szCs w:val="28"/>
        </w:rPr>
      </w:pPr>
      <w:r w:rsidRPr="00FB3740">
        <w:rPr>
          <w:rFonts w:ascii="Times New Roman" w:hAnsi="Times New Roman" w:cs="Times New Roman"/>
          <w:b/>
          <w:sz w:val="28"/>
          <w:szCs w:val="28"/>
        </w:rPr>
        <w:lastRenderedPageBreak/>
        <w:t>СОДЕРЖАНИЕ УЧЕБНОГО ПРЕДМЕТА</w:t>
      </w:r>
    </w:p>
    <w:tbl>
      <w:tblPr>
        <w:tblStyle w:val="a3"/>
        <w:tblW w:w="0" w:type="auto"/>
        <w:tblLook w:val="04A0" w:firstRow="1" w:lastRow="0" w:firstColumn="1" w:lastColumn="0" w:noHBand="0" w:noVBand="1"/>
      </w:tblPr>
      <w:tblGrid>
        <w:gridCol w:w="4928"/>
        <w:gridCol w:w="7654"/>
        <w:gridCol w:w="2204"/>
      </w:tblGrid>
      <w:tr w:rsidR="00D948B2" w:rsidTr="00D948B2">
        <w:tc>
          <w:tcPr>
            <w:tcW w:w="4928" w:type="dxa"/>
          </w:tcPr>
          <w:p w:rsidR="00D948B2" w:rsidRDefault="00D948B2" w:rsidP="007000F1">
            <w:pPr>
              <w:spacing w:line="360" w:lineRule="auto"/>
              <w:jc w:val="center"/>
              <w:rPr>
                <w:b/>
                <w:bCs/>
                <w:caps/>
                <w:sz w:val="24"/>
                <w:szCs w:val="24"/>
              </w:rPr>
            </w:pPr>
            <w:r w:rsidRPr="007000F1">
              <w:rPr>
                <w:b/>
                <w:sz w:val="24"/>
                <w:szCs w:val="24"/>
              </w:rPr>
              <w:t>Содержание курса</w:t>
            </w:r>
          </w:p>
        </w:tc>
        <w:tc>
          <w:tcPr>
            <w:tcW w:w="7654" w:type="dxa"/>
          </w:tcPr>
          <w:p w:rsidR="00D948B2" w:rsidRDefault="00D948B2" w:rsidP="007000F1">
            <w:pPr>
              <w:spacing w:line="360" w:lineRule="auto"/>
              <w:jc w:val="center"/>
              <w:rPr>
                <w:b/>
                <w:bCs/>
                <w:caps/>
                <w:sz w:val="24"/>
                <w:szCs w:val="24"/>
              </w:rPr>
            </w:pPr>
            <w:r w:rsidRPr="007000F1">
              <w:rPr>
                <w:b/>
                <w:sz w:val="24"/>
                <w:szCs w:val="24"/>
              </w:rPr>
              <w:t>Модуль учебника</w:t>
            </w:r>
          </w:p>
        </w:tc>
        <w:tc>
          <w:tcPr>
            <w:tcW w:w="2204" w:type="dxa"/>
          </w:tcPr>
          <w:p w:rsidR="00D948B2" w:rsidRDefault="00D948B2" w:rsidP="007000F1">
            <w:pPr>
              <w:spacing w:line="360" w:lineRule="auto"/>
              <w:jc w:val="center"/>
              <w:rPr>
                <w:b/>
                <w:bCs/>
                <w:caps/>
                <w:sz w:val="24"/>
                <w:szCs w:val="24"/>
              </w:rPr>
            </w:pPr>
            <w:r w:rsidRPr="007000F1">
              <w:rPr>
                <w:b/>
                <w:sz w:val="24"/>
                <w:szCs w:val="24"/>
              </w:rPr>
              <w:t>Количество часов</w:t>
            </w:r>
          </w:p>
        </w:tc>
      </w:tr>
      <w:tr w:rsidR="00D948B2" w:rsidTr="00D948B2">
        <w:tc>
          <w:tcPr>
            <w:tcW w:w="4928" w:type="dxa"/>
          </w:tcPr>
          <w:p w:rsidR="00D948B2" w:rsidRPr="007000F1" w:rsidRDefault="00D948B2" w:rsidP="00D948B2">
            <w:pPr>
              <w:jc w:val="both"/>
              <w:rPr>
                <w:rFonts w:eastAsia="Times New Roman"/>
                <w:b/>
                <w:sz w:val="24"/>
                <w:szCs w:val="24"/>
              </w:rPr>
            </w:pPr>
            <w:r w:rsidRPr="007000F1">
              <w:rPr>
                <w:rFonts w:eastAsia="Times New Roman"/>
                <w:b/>
                <w:sz w:val="24"/>
                <w:szCs w:val="24"/>
              </w:rPr>
              <w:t>Межличностные взаимоотношения в семье, со сверстниками; решение конфликтных ситуаций. Внешность и черты характера человека</w:t>
            </w:r>
            <w:r>
              <w:rPr>
                <w:rFonts w:eastAsia="Times New Roman"/>
                <w:b/>
                <w:sz w:val="24"/>
                <w:szCs w:val="24"/>
              </w:rPr>
              <w:t>.</w:t>
            </w:r>
          </w:p>
          <w:p w:rsidR="00D948B2" w:rsidRDefault="00D948B2" w:rsidP="007000F1">
            <w:pPr>
              <w:spacing w:line="360" w:lineRule="auto"/>
              <w:jc w:val="center"/>
              <w:rPr>
                <w:b/>
                <w:bCs/>
                <w:caps/>
                <w:sz w:val="24"/>
                <w:szCs w:val="24"/>
              </w:rPr>
            </w:pPr>
          </w:p>
        </w:tc>
        <w:tc>
          <w:tcPr>
            <w:tcW w:w="7654" w:type="dxa"/>
          </w:tcPr>
          <w:p w:rsidR="00D948B2" w:rsidRPr="00773DD6" w:rsidRDefault="00D948B2" w:rsidP="00773DD6">
            <w:pPr>
              <w:rPr>
                <w:b/>
                <w:bCs/>
                <w:caps/>
                <w:sz w:val="24"/>
                <w:szCs w:val="24"/>
                <w:lang w:val="en-US"/>
              </w:rPr>
            </w:pPr>
            <w:r w:rsidRPr="00773DD6">
              <w:rPr>
                <w:sz w:val="24"/>
                <w:szCs w:val="24"/>
                <w:lang w:val="en-US"/>
              </w:rPr>
              <w:t xml:space="preserve">Reading and vocabulary (1 </w:t>
            </w:r>
            <w:r w:rsidRPr="00773DD6">
              <w:rPr>
                <w:sz w:val="24"/>
                <w:szCs w:val="24"/>
              </w:rPr>
              <w:t>ч</w:t>
            </w:r>
            <w:r w:rsidRPr="00773DD6">
              <w:rPr>
                <w:sz w:val="24"/>
                <w:szCs w:val="24"/>
                <w:lang w:val="en-US"/>
              </w:rPr>
              <w:t xml:space="preserve">), Listening and speaking (1 ч), Grammar in use (1 ч), Vocabulary and speaking (1 ч), Writing skills (1 ч), English in use (1 ч), Across the curriculum (1 ч) (Module 1); Reading and vocabulary (1 ч), Vocabulary and speaking (1 ч), Writing skills (1 ч) (Module 4); Grammar in use (1 ч) (Module 8); Home-reading lessons (3 </w:t>
            </w:r>
            <w:r w:rsidRPr="00773DD6">
              <w:rPr>
                <w:sz w:val="24"/>
                <w:szCs w:val="24"/>
              </w:rPr>
              <w:t>ч</w:t>
            </w:r>
            <w:r w:rsidRPr="00773DD6">
              <w:rPr>
                <w:sz w:val="24"/>
                <w:szCs w:val="24"/>
                <w:lang w:val="en-US"/>
              </w:rPr>
              <w:t>)</w:t>
            </w:r>
          </w:p>
        </w:tc>
        <w:tc>
          <w:tcPr>
            <w:tcW w:w="2204" w:type="dxa"/>
          </w:tcPr>
          <w:p w:rsidR="00D948B2" w:rsidRDefault="00D948B2" w:rsidP="007000F1">
            <w:pPr>
              <w:spacing w:line="360" w:lineRule="auto"/>
              <w:jc w:val="center"/>
              <w:rPr>
                <w:b/>
                <w:bCs/>
                <w:caps/>
                <w:sz w:val="24"/>
                <w:szCs w:val="24"/>
              </w:rPr>
            </w:pPr>
            <w:r w:rsidRPr="007000F1">
              <w:rPr>
                <w:rFonts w:eastAsia="Times New Roman"/>
                <w:b/>
              </w:rPr>
              <w:t>14 ч</w:t>
            </w:r>
          </w:p>
        </w:tc>
      </w:tr>
      <w:tr w:rsidR="00D948B2" w:rsidTr="00D948B2">
        <w:tc>
          <w:tcPr>
            <w:tcW w:w="4928" w:type="dxa"/>
          </w:tcPr>
          <w:p w:rsidR="00D948B2" w:rsidRPr="007000F1" w:rsidRDefault="00D948B2" w:rsidP="00767E53">
            <w:pPr>
              <w:jc w:val="both"/>
              <w:rPr>
                <w:rFonts w:eastAsia="Times New Roman"/>
                <w:b/>
                <w:sz w:val="24"/>
                <w:szCs w:val="24"/>
              </w:rPr>
            </w:pPr>
            <w:r w:rsidRPr="007000F1">
              <w:rPr>
                <w:rFonts w:eastAsia="Times New Roman"/>
                <w:b/>
                <w:sz w:val="24"/>
                <w:szCs w:val="24"/>
              </w:rPr>
              <w:t>Досуг и увлечения (чтение, кино, театр, музеи, музыка). Виды отдыха, путешествия. Молодёжная мода. Покупки</w:t>
            </w:r>
            <w:r>
              <w:rPr>
                <w:rFonts w:eastAsia="Times New Roman"/>
                <w:b/>
                <w:sz w:val="24"/>
                <w:szCs w:val="24"/>
              </w:rPr>
              <w:t>.</w:t>
            </w:r>
          </w:p>
          <w:p w:rsidR="00D948B2" w:rsidRDefault="00D948B2" w:rsidP="00767E53">
            <w:pPr>
              <w:spacing w:line="360" w:lineRule="auto"/>
              <w:jc w:val="center"/>
              <w:rPr>
                <w:b/>
                <w:bCs/>
                <w:caps/>
                <w:sz w:val="24"/>
                <w:szCs w:val="24"/>
              </w:rPr>
            </w:pPr>
          </w:p>
        </w:tc>
        <w:tc>
          <w:tcPr>
            <w:tcW w:w="7654" w:type="dxa"/>
          </w:tcPr>
          <w:p w:rsidR="00D948B2" w:rsidRPr="00773DD6" w:rsidRDefault="00D948B2" w:rsidP="00773DD6">
            <w:pPr>
              <w:rPr>
                <w:b/>
                <w:bCs/>
                <w:caps/>
                <w:sz w:val="24"/>
                <w:szCs w:val="24"/>
                <w:lang w:val="en-US"/>
              </w:rPr>
            </w:pPr>
            <w:r w:rsidRPr="00773DD6">
              <w:rPr>
                <w:sz w:val="24"/>
                <w:szCs w:val="24"/>
                <w:lang w:val="en-US"/>
              </w:rPr>
              <w:t xml:space="preserve">Listening and speaking (1 ч), Grammar in use (1 ч), English in use (1 ч) (Module 2); Listening and speaking (1 ч), English in use (1 ч) (Module 4); Reading and vocabulary (1 ч), Listening and speaking (1 ч), Grammar in use (1 ч), English in use (1 ч) (Module 6); Reading and vocabulary (1 ч) (Module 8); Home-reading lessons (2 </w:t>
            </w:r>
            <w:r w:rsidRPr="00773DD6">
              <w:rPr>
                <w:sz w:val="24"/>
                <w:szCs w:val="24"/>
              </w:rPr>
              <w:t>ч</w:t>
            </w:r>
            <w:r w:rsidRPr="00773DD6">
              <w:rPr>
                <w:sz w:val="24"/>
                <w:szCs w:val="24"/>
                <w:lang w:val="en-US"/>
              </w:rPr>
              <w:t xml:space="preserve">) Listening and speaking (1 ч), Grammar in use (1 ч), English in use (1 ч) (Module 2); Listening and speaking (1 ч), English in use (1 ч) (Module 4); Reading and vocabulary (1 ч), Listening and speaking (1 ч), Grammar in use (1 ч), English in use (1 ч) (Module 6); Reading and vocabulary (1 ч) (Module 8); Home-reading lessons (2 </w:t>
            </w:r>
            <w:r w:rsidRPr="00773DD6">
              <w:rPr>
                <w:sz w:val="24"/>
                <w:szCs w:val="24"/>
              </w:rPr>
              <w:t>ч</w:t>
            </w:r>
            <w:r w:rsidRPr="00773DD6">
              <w:rPr>
                <w:sz w:val="24"/>
                <w:szCs w:val="24"/>
                <w:lang w:val="en-US"/>
              </w:rPr>
              <w:t>)</w:t>
            </w:r>
          </w:p>
        </w:tc>
        <w:tc>
          <w:tcPr>
            <w:tcW w:w="2204" w:type="dxa"/>
          </w:tcPr>
          <w:p w:rsidR="00D948B2" w:rsidRDefault="00D948B2" w:rsidP="00767E53">
            <w:pPr>
              <w:spacing w:line="360" w:lineRule="auto"/>
              <w:jc w:val="center"/>
              <w:rPr>
                <w:b/>
                <w:bCs/>
                <w:caps/>
                <w:sz w:val="24"/>
                <w:szCs w:val="24"/>
              </w:rPr>
            </w:pPr>
            <w:r w:rsidRPr="007000F1">
              <w:rPr>
                <w:rFonts w:eastAsia="Times New Roman"/>
                <w:b/>
                <w:lang w:val="en-US"/>
              </w:rPr>
              <w:t xml:space="preserve">12 </w:t>
            </w:r>
            <w:r w:rsidRPr="007000F1">
              <w:rPr>
                <w:rFonts w:eastAsia="Times New Roman"/>
                <w:b/>
              </w:rPr>
              <w:t>ч</w:t>
            </w:r>
          </w:p>
        </w:tc>
      </w:tr>
      <w:tr w:rsidR="00D948B2" w:rsidTr="00D948B2">
        <w:tc>
          <w:tcPr>
            <w:tcW w:w="4928" w:type="dxa"/>
          </w:tcPr>
          <w:p w:rsidR="00D948B2" w:rsidRPr="007000F1" w:rsidRDefault="00D948B2" w:rsidP="00767E53">
            <w:pPr>
              <w:jc w:val="both"/>
              <w:rPr>
                <w:rFonts w:eastAsia="Times New Roman"/>
                <w:b/>
                <w:sz w:val="24"/>
                <w:szCs w:val="24"/>
              </w:rPr>
            </w:pPr>
            <w:r w:rsidRPr="007000F1">
              <w:rPr>
                <w:rFonts w:eastAsia="Times New Roman"/>
                <w:b/>
                <w:sz w:val="24"/>
                <w:szCs w:val="24"/>
              </w:rPr>
              <w:t>Здоровый образ жизни: режим труда и отдыха, спорт, сбалансированное питание, отказ от вредных привычек</w:t>
            </w:r>
            <w:proofErr w:type="gramStart"/>
            <w:r w:rsidRPr="007000F1">
              <w:rPr>
                <w:rFonts w:eastAsia="Times New Roman"/>
                <w:b/>
                <w:sz w:val="24"/>
                <w:szCs w:val="24"/>
              </w:rPr>
              <w:t xml:space="preserve"> </w:t>
            </w:r>
            <w:r>
              <w:rPr>
                <w:rFonts w:eastAsia="Times New Roman"/>
                <w:b/>
                <w:sz w:val="24"/>
                <w:szCs w:val="24"/>
              </w:rPr>
              <w:t>.</w:t>
            </w:r>
            <w:proofErr w:type="gramEnd"/>
          </w:p>
          <w:p w:rsidR="00D948B2" w:rsidRDefault="00D948B2" w:rsidP="00767E53">
            <w:pPr>
              <w:spacing w:line="360" w:lineRule="auto"/>
              <w:jc w:val="center"/>
              <w:rPr>
                <w:b/>
                <w:bCs/>
                <w:caps/>
                <w:sz w:val="24"/>
                <w:szCs w:val="24"/>
              </w:rPr>
            </w:pPr>
          </w:p>
        </w:tc>
        <w:tc>
          <w:tcPr>
            <w:tcW w:w="7654" w:type="dxa"/>
          </w:tcPr>
          <w:p w:rsidR="00D948B2" w:rsidRPr="007000F1" w:rsidRDefault="00D948B2" w:rsidP="00767E53">
            <w:pPr>
              <w:pStyle w:val="11"/>
              <w:ind w:left="0"/>
              <w:jc w:val="both"/>
              <w:rPr>
                <w:lang w:val="en-US"/>
              </w:rPr>
            </w:pPr>
            <w:r w:rsidRPr="007000F1">
              <w:rPr>
                <w:lang w:val="en-US"/>
              </w:rPr>
              <w:t xml:space="preserve">Reading and vocabulary (1 ч), Vocabulary and speaking (1 ч), Writing skills (1 ч) (Module 2); Writing skills (1 ч) (Module 3); Listening and speaking (1 ч), Vocabulary and speaking (1 ч), Writing skills (1 ч), English in use (1 ч) (Module 8); Home-reading lessons (2 </w:t>
            </w:r>
            <w:r w:rsidRPr="007000F1">
              <w:t>ч</w:t>
            </w:r>
            <w:r w:rsidRPr="007000F1">
              <w:rPr>
                <w:lang w:val="en-US"/>
              </w:rPr>
              <w:t>)</w:t>
            </w:r>
          </w:p>
        </w:tc>
        <w:tc>
          <w:tcPr>
            <w:tcW w:w="2204" w:type="dxa"/>
          </w:tcPr>
          <w:p w:rsidR="00D948B2" w:rsidRPr="007000F1" w:rsidRDefault="00D948B2" w:rsidP="00767E53">
            <w:pPr>
              <w:pStyle w:val="11"/>
              <w:ind w:left="537"/>
              <w:jc w:val="both"/>
            </w:pPr>
            <w:r w:rsidRPr="007000F1">
              <w:rPr>
                <w:rFonts w:eastAsia="Times New Roman"/>
                <w:b/>
              </w:rPr>
              <w:t>8 ч</w:t>
            </w:r>
          </w:p>
        </w:tc>
      </w:tr>
      <w:tr w:rsidR="00D948B2" w:rsidTr="00D948B2">
        <w:tc>
          <w:tcPr>
            <w:tcW w:w="4928" w:type="dxa"/>
          </w:tcPr>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b/>
                <w:sz w:val="24"/>
                <w:szCs w:val="24"/>
              </w:rPr>
            </w:pPr>
            <w:r w:rsidRPr="007000F1">
              <w:rPr>
                <w:rFonts w:eastAsia="Times New Roman"/>
                <w:b/>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r>
              <w:rPr>
                <w:rFonts w:eastAsia="Times New Roman"/>
                <w:b/>
                <w:sz w:val="24"/>
                <w:szCs w:val="24"/>
              </w:rPr>
              <w:t>.</w:t>
            </w:r>
            <w:r w:rsidRPr="007000F1">
              <w:rPr>
                <w:rFonts w:eastAsia="Times New Roman"/>
                <w:b/>
                <w:sz w:val="24"/>
                <w:szCs w:val="24"/>
              </w:rPr>
              <w:t xml:space="preserve"> </w:t>
            </w:r>
          </w:p>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sz w:val="24"/>
                <w:szCs w:val="24"/>
              </w:rPr>
            </w:pPr>
          </w:p>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sz w:val="24"/>
                <w:szCs w:val="24"/>
              </w:rPr>
            </w:pPr>
          </w:p>
        </w:tc>
        <w:tc>
          <w:tcPr>
            <w:tcW w:w="7654" w:type="dxa"/>
          </w:tcPr>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sz w:val="24"/>
                <w:szCs w:val="24"/>
                <w:lang w:val="en-US"/>
              </w:rPr>
            </w:pPr>
            <w:r w:rsidRPr="007000F1">
              <w:rPr>
                <w:sz w:val="24"/>
                <w:szCs w:val="24"/>
                <w:lang w:val="en-US"/>
              </w:rPr>
              <w:t xml:space="preserve">Reading and vocabulary (1 ч), Grammar in use (1 ч), Vocabulary and speaking (1 ч) English in use (1 ч), Across the curriculum 3 (1 ч) (Module 3); Writing skills (1 ч) (Module 6); Grammar in use (1 ч), English in use (1 ч) (Module 7); Home-reading lessons (2 </w:t>
            </w:r>
            <w:r w:rsidRPr="007000F1">
              <w:rPr>
                <w:sz w:val="24"/>
                <w:szCs w:val="24"/>
              </w:rPr>
              <w:t>ч</w:t>
            </w:r>
            <w:r w:rsidRPr="007000F1">
              <w:rPr>
                <w:sz w:val="24"/>
                <w:szCs w:val="24"/>
                <w:lang w:val="en-US"/>
              </w:rPr>
              <w:t xml:space="preserve">); Project-classes (2 </w:t>
            </w:r>
            <w:r w:rsidRPr="007000F1">
              <w:rPr>
                <w:sz w:val="24"/>
                <w:szCs w:val="24"/>
              </w:rPr>
              <w:t>ч</w:t>
            </w:r>
            <w:r w:rsidRPr="007000F1">
              <w:rPr>
                <w:sz w:val="24"/>
                <w:szCs w:val="24"/>
                <w:lang w:val="en-US"/>
              </w:rPr>
              <w:t>)</w:t>
            </w:r>
          </w:p>
          <w:p w:rsidR="00D948B2" w:rsidRPr="007000F1" w:rsidRDefault="00D948B2" w:rsidP="00767E53">
            <w:pPr>
              <w:pStyle w:val="11"/>
              <w:ind w:left="0"/>
              <w:jc w:val="both"/>
              <w:rPr>
                <w:lang w:val="en-US"/>
              </w:rPr>
            </w:pPr>
          </w:p>
        </w:tc>
        <w:tc>
          <w:tcPr>
            <w:tcW w:w="2204" w:type="dxa"/>
          </w:tcPr>
          <w:p w:rsidR="00D948B2" w:rsidRPr="007000F1" w:rsidRDefault="00D948B2" w:rsidP="00767E53">
            <w:pPr>
              <w:pStyle w:val="11"/>
              <w:ind w:left="310"/>
              <w:jc w:val="both"/>
            </w:pPr>
            <w:r w:rsidRPr="007000F1">
              <w:rPr>
                <w:rFonts w:eastAsia="Times New Roman"/>
                <w:b/>
              </w:rPr>
              <w:t>12 ч</w:t>
            </w:r>
          </w:p>
        </w:tc>
      </w:tr>
      <w:tr w:rsidR="00D948B2" w:rsidTr="00D948B2">
        <w:tc>
          <w:tcPr>
            <w:tcW w:w="4928" w:type="dxa"/>
          </w:tcPr>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b/>
                <w:sz w:val="24"/>
                <w:szCs w:val="24"/>
              </w:rPr>
            </w:pPr>
            <w:r w:rsidRPr="007000F1">
              <w:rPr>
                <w:rFonts w:eastAsia="Times New Roman"/>
                <w:b/>
                <w:sz w:val="24"/>
                <w:szCs w:val="24"/>
              </w:rPr>
              <w:t>Мир профессии. Проблемы выбора профессии. Роль иностранного языка в планах на будущее</w:t>
            </w:r>
            <w:r>
              <w:rPr>
                <w:rFonts w:eastAsia="Times New Roman"/>
                <w:b/>
                <w:sz w:val="24"/>
                <w:szCs w:val="24"/>
              </w:rPr>
              <w:t>.</w:t>
            </w:r>
            <w:r w:rsidRPr="007000F1">
              <w:rPr>
                <w:rFonts w:eastAsia="Times New Roman"/>
                <w:b/>
                <w:sz w:val="24"/>
                <w:szCs w:val="24"/>
              </w:rPr>
              <w:t xml:space="preserve"> </w:t>
            </w:r>
          </w:p>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sz w:val="24"/>
                <w:szCs w:val="24"/>
              </w:rPr>
            </w:pPr>
          </w:p>
        </w:tc>
        <w:tc>
          <w:tcPr>
            <w:tcW w:w="7654" w:type="dxa"/>
          </w:tcPr>
          <w:p w:rsidR="00D948B2" w:rsidRPr="007000F1" w:rsidRDefault="00D948B2" w:rsidP="00767E53">
            <w:pPr>
              <w:pStyle w:val="11"/>
              <w:ind w:left="0"/>
              <w:jc w:val="both"/>
              <w:rPr>
                <w:lang w:val="en-US"/>
              </w:rPr>
            </w:pPr>
            <w:r w:rsidRPr="007000F1">
              <w:rPr>
                <w:lang w:val="en-US"/>
              </w:rPr>
              <w:t xml:space="preserve">Listening and speaking (1) (Module 3); Listening and speaking (1 ч) (Module 7); Home-reading lessons (2 </w:t>
            </w:r>
            <w:r w:rsidRPr="007000F1">
              <w:t>ч</w:t>
            </w:r>
            <w:r w:rsidRPr="007000F1">
              <w:rPr>
                <w:lang w:val="en-US"/>
              </w:rPr>
              <w:t xml:space="preserve">); Project-classes (2 </w:t>
            </w:r>
            <w:r w:rsidRPr="007000F1">
              <w:t>ч</w:t>
            </w:r>
            <w:r w:rsidRPr="007000F1">
              <w:rPr>
                <w:lang w:val="en-US"/>
              </w:rPr>
              <w:t>)</w:t>
            </w:r>
          </w:p>
        </w:tc>
        <w:tc>
          <w:tcPr>
            <w:tcW w:w="2204" w:type="dxa"/>
          </w:tcPr>
          <w:p w:rsidR="00D948B2" w:rsidRPr="007000F1" w:rsidRDefault="00D948B2" w:rsidP="00767E53">
            <w:pPr>
              <w:pStyle w:val="11"/>
              <w:ind w:left="537"/>
              <w:jc w:val="both"/>
            </w:pPr>
            <w:r w:rsidRPr="007000F1">
              <w:rPr>
                <w:rFonts w:eastAsia="Times New Roman"/>
                <w:b/>
              </w:rPr>
              <w:t>6 ч</w:t>
            </w:r>
          </w:p>
        </w:tc>
      </w:tr>
      <w:tr w:rsidR="00D948B2" w:rsidTr="00D948B2">
        <w:tc>
          <w:tcPr>
            <w:tcW w:w="4928" w:type="dxa"/>
          </w:tcPr>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b/>
                <w:sz w:val="24"/>
                <w:szCs w:val="24"/>
              </w:rPr>
            </w:pPr>
            <w:r w:rsidRPr="007000F1">
              <w:rPr>
                <w:rFonts w:eastAsia="Times New Roman"/>
                <w:b/>
                <w:sz w:val="24"/>
                <w:szCs w:val="24"/>
              </w:rPr>
              <w:t xml:space="preserve">Вселенная и человек. Природа: флора и </w:t>
            </w:r>
            <w:r w:rsidRPr="007000F1">
              <w:rPr>
                <w:rFonts w:eastAsia="Times New Roman"/>
                <w:b/>
                <w:sz w:val="24"/>
                <w:szCs w:val="24"/>
              </w:rPr>
              <w:lastRenderedPageBreak/>
              <w:t>фауна. Проблемы экологии. Защита окружающей среды. Климат, погода. Условия проживания в городской/сельской местности. Транспорт</w:t>
            </w:r>
            <w:r>
              <w:rPr>
                <w:rFonts w:eastAsia="Times New Roman"/>
                <w:b/>
                <w:sz w:val="24"/>
                <w:szCs w:val="24"/>
              </w:rPr>
              <w:t>.</w:t>
            </w:r>
            <w:r w:rsidRPr="007000F1">
              <w:rPr>
                <w:rFonts w:eastAsia="Times New Roman"/>
                <w:b/>
                <w:sz w:val="24"/>
                <w:szCs w:val="24"/>
              </w:rPr>
              <w:t xml:space="preserve"> </w:t>
            </w:r>
          </w:p>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sz w:val="24"/>
                <w:szCs w:val="24"/>
              </w:rPr>
            </w:pPr>
          </w:p>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sz w:val="24"/>
                <w:szCs w:val="24"/>
              </w:rPr>
            </w:pPr>
          </w:p>
        </w:tc>
        <w:tc>
          <w:tcPr>
            <w:tcW w:w="7654" w:type="dxa"/>
          </w:tcPr>
          <w:p w:rsidR="00D948B2" w:rsidRPr="007000F1" w:rsidRDefault="00D948B2" w:rsidP="00767E53">
            <w:pPr>
              <w:pStyle w:val="11"/>
              <w:ind w:left="0"/>
              <w:jc w:val="both"/>
              <w:rPr>
                <w:lang w:val="en-US"/>
              </w:rPr>
            </w:pPr>
            <w:r w:rsidRPr="007000F1">
              <w:rPr>
                <w:lang w:val="en-US"/>
              </w:rPr>
              <w:lastRenderedPageBreak/>
              <w:t xml:space="preserve">Going green 2 (1 ч) (Module 2); Going green 4 (1 ч) (Module 4); Reading </w:t>
            </w:r>
            <w:r w:rsidRPr="007000F1">
              <w:rPr>
                <w:lang w:val="en-US"/>
              </w:rPr>
              <w:lastRenderedPageBreak/>
              <w:t xml:space="preserve">and vocabulary (1 ч), Listening and speaking (1 ч), Grammar in use (1 ч), Vocabulary and speaking (1 ч), Writing skills (1 ч), English in use (1 ч), Across the curriculum (1 ч) (Module 5); Vocabulary and speaking (1 ч), Going green 6 (1 ч) (Module 6); Going green 8 (1 ч) (Module 8); Home-reading lessons (3 </w:t>
            </w:r>
            <w:r w:rsidRPr="007000F1">
              <w:t>ч</w:t>
            </w:r>
            <w:r w:rsidRPr="007000F1">
              <w:rPr>
                <w:lang w:val="en-US"/>
              </w:rPr>
              <w:t xml:space="preserve">); Project-classes (2 </w:t>
            </w:r>
            <w:r w:rsidRPr="007000F1">
              <w:t>ч</w:t>
            </w:r>
            <w:r w:rsidRPr="007000F1">
              <w:rPr>
                <w:lang w:val="en-US"/>
              </w:rPr>
              <w:t>).</w:t>
            </w:r>
          </w:p>
        </w:tc>
        <w:tc>
          <w:tcPr>
            <w:tcW w:w="2204" w:type="dxa"/>
          </w:tcPr>
          <w:p w:rsidR="00D948B2" w:rsidRPr="007000F1" w:rsidRDefault="00D948B2" w:rsidP="00767E53">
            <w:pPr>
              <w:pStyle w:val="11"/>
              <w:ind w:left="537"/>
              <w:jc w:val="both"/>
            </w:pPr>
            <w:r w:rsidRPr="007000F1">
              <w:rPr>
                <w:rFonts w:eastAsia="Times New Roman"/>
                <w:b/>
              </w:rPr>
              <w:lastRenderedPageBreak/>
              <w:t>17 ч</w:t>
            </w:r>
          </w:p>
        </w:tc>
      </w:tr>
      <w:tr w:rsidR="00D948B2" w:rsidTr="00D948B2">
        <w:tc>
          <w:tcPr>
            <w:tcW w:w="4928" w:type="dxa"/>
          </w:tcPr>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b/>
                <w:sz w:val="24"/>
                <w:szCs w:val="24"/>
              </w:rPr>
            </w:pPr>
            <w:r w:rsidRPr="007000F1">
              <w:rPr>
                <w:rFonts w:eastAsia="Times New Roman"/>
                <w:b/>
                <w:sz w:val="24"/>
                <w:szCs w:val="24"/>
              </w:rPr>
              <w:lastRenderedPageBreak/>
              <w:t xml:space="preserve">Средства массовой информации и коммуникации (пресса, телевидение, радио, Интернет) </w:t>
            </w:r>
          </w:p>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sz w:val="24"/>
                <w:szCs w:val="24"/>
              </w:rPr>
            </w:pPr>
          </w:p>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sz w:val="24"/>
                <w:szCs w:val="24"/>
              </w:rPr>
            </w:pPr>
          </w:p>
        </w:tc>
        <w:tc>
          <w:tcPr>
            <w:tcW w:w="7654" w:type="dxa"/>
          </w:tcPr>
          <w:p w:rsidR="00D948B2" w:rsidRPr="007000F1" w:rsidRDefault="00D948B2" w:rsidP="00767E53">
            <w:pPr>
              <w:pStyle w:val="11"/>
              <w:ind w:left="0"/>
              <w:jc w:val="both"/>
              <w:rPr>
                <w:lang w:val="en-US"/>
              </w:rPr>
            </w:pPr>
            <w:r w:rsidRPr="007000F1">
              <w:rPr>
                <w:lang w:val="en-US"/>
              </w:rPr>
              <w:t xml:space="preserve">Reading and vocabulary (1 </w:t>
            </w:r>
            <w:r w:rsidRPr="007000F1">
              <w:t>ч</w:t>
            </w:r>
            <w:r w:rsidRPr="007000F1">
              <w:rPr>
                <w:lang w:val="en-US"/>
              </w:rPr>
              <w:t xml:space="preserve">), Vocabulary and speaking (1 </w:t>
            </w:r>
            <w:r w:rsidRPr="007000F1">
              <w:t>ч</w:t>
            </w:r>
            <w:r w:rsidRPr="007000F1">
              <w:rPr>
                <w:lang w:val="en-US"/>
              </w:rPr>
              <w:t xml:space="preserve">), Writing skills (1 </w:t>
            </w:r>
            <w:r w:rsidRPr="007000F1">
              <w:t>ч</w:t>
            </w:r>
            <w:r w:rsidRPr="007000F1">
              <w:rPr>
                <w:lang w:val="en-US"/>
              </w:rPr>
              <w:t xml:space="preserve">), Across the curriculum (1 </w:t>
            </w:r>
            <w:r w:rsidRPr="007000F1">
              <w:t>ч</w:t>
            </w:r>
            <w:r w:rsidRPr="007000F1">
              <w:rPr>
                <w:lang w:val="en-US"/>
              </w:rPr>
              <w:t xml:space="preserve">) (Module 7); Home-reading lessons (2 </w:t>
            </w:r>
            <w:r w:rsidRPr="007000F1">
              <w:t>ч</w:t>
            </w:r>
            <w:r w:rsidRPr="007000F1">
              <w:rPr>
                <w:lang w:val="en-US"/>
              </w:rPr>
              <w:t xml:space="preserve">); Project-classes (2 </w:t>
            </w:r>
            <w:r w:rsidRPr="007000F1">
              <w:t>ч</w:t>
            </w:r>
            <w:r w:rsidRPr="007000F1">
              <w:rPr>
                <w:lang w:val="en-US"/>
              </w:rPr>
              <w:t xml:space="preserve">); Online classes (2 </w:t>
            </w:r>
            <w:r w:rsidRPr="007000F1">
              <w:t>ч</w:t>
            </w:r>
            <w:r w:rsidRPr="007000F1">
              <w:rPr>
                <w:lang w:val="en-US"/>
              </w:rPr>
              <w:t>)</w:t>
            </w:r>
          </w:p>
        </w:tc>
        <w:tc>
          <w:tcPr>
            <w:tcW w:w="2204" w:type="dxa"/>
          </w:tcPr>
          <w:p w:rsidR="00D948B2" w:rsidRPr="007000F1" w:rsidRDefault="00D948B2" w:rsidP="00767E53">
            <w:pPr>
              <w:pStyle w:val="11"/>
              <w:ind w:left="537"/>
              <w:jc w:val="both"/>
            </w:pPr>
            <w:r w:rsidRPr="007000F1">
              <w:rPr>
                <w:rFonts w:eastAsia="Times New Roman"/>
                <w:b/>
              </w:rPr>
              <w:t>10 ч</w:t>
            </w:r>
          </w:p>
        </w:tc>
      </w:tr>
      <w:tr w:rsidR="00D948B2" w:rsidTr="00D948B2">
        <w:tc>
          <w:tcPr>
            <w:tcW w:w="4928" w:type="dxa"/>
          </w:tcPr>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b/>
                <w:sz w:val="24"/>
                <w:szCs w:val="24"/>
              </w:rPr>
            </w:pPr>
            <w:proofErr w:type="gramStart"/>
            <w:r w:rsidRPr="007000F1">
              <w:rPr>
                <w:rFonts w:eastAsia="Times New Roman"/>
                <w:b/>
                <w:sz w:val="24"/>
                <w:szCs w:val="24"/>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roofErr w:type="gramEnd"/>
          </w:p>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sz w:val="24"/>
                <w:szCs w:val="24"/>
              </w:rPr>
            </w:pPr>
          </w:p>
          <w:p w:rsidR="00D948B2" w:rsidRPr="007000F1" w:rsidRDefault="00D948B2" w:rsidP="00767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 New Roman"/>
                <w:sz w:val="24"/>
                <w:szCs w:val="24"/>
              </w:rPr>
            </w:pPr>
          </w:p>
        </w:tc>
        <w:tc>
          <w:tcPr>
            <w:tcW w:w="7654" w:type="dxa"/>
          </w:tcPr>
          <w:p w:rsidR="00D948B2" w:rsidRPr="007000F1" w:rsidRDefault="00D948B2" w:rsidP="00767E53">
            <w:pPr>
              <w:pStyle w:val="11"/>
              <w:ind w:left="0"/>
              <w:jc w:val="both"/>
              <w:rPr>
                <w:lang w:val="en-US"/>
              </w:rPr>
            </w:pPr>
            <w:r w:rsidRPr="007000F1">
              <w:rPr>
                <w:lang w:val="en-US"/>
              </w:rPr>
              <w:t xml:space="preserve">Culture corner 1 (1 ч), </w:t>
            </w:r>
            <w:proofErr w:type="spellStart"/>
            <w:r w:rsidRPr="007000F1">
              <w:rPr>
                <w:lang w:val="en-US"/>
              </w:rPr>
              <w:t>Socialising</w:t>
            </w:r>
            <w:proofErr w:type="spellEnd"/>
            <w:r w:rsidRPr="007000F1">
              <w:rPr>
                <w:lang w:val="en-US"/>
              </w:rPr>
              <w:t xml:space="preserve"> (</w:t>
            </w:r>
            <w:proofErr w:type="spellStart"/>
            <w:r w:rsidRPr="007000F1">
              <w:rPr>
                <w:lang w:val="en-US"/>
              </w:rPr>
              <w:t>Sp</w:t>
            </w:r>
            <w:proofErr w:type="spellEnd"/>
            <w:r w:rsidRPr="007000F1">
              <w:rPr>
                <w:lang w:val="en-US"/>
              </w:rPr>
              <w:t xml:space="preserve"> on R) (1 ч) (Module 1); Culture corner 2 (1 ч), Food and shopping (Sp on R) (1 ч) (Module 2); Culture corner 3 (1 ч), Great minds (Sp on R) (1 ч) (Module 3); Grammar in use (1 ч), Culture corner 4 (1 ч), Special interests (Sp on R) (1 ч) (Module 4); Culture corner 5 (1 ч), Natural world (Sp on R) (1 ч) (Module 5); Culture corner 6 (1 ч), Cultural exchange (Sp on R) (1 ч) (Module 6); Culture corner 7 (1 ч), Education (Sp on R) (1 ч) (Module 7); Culture corner 8 (1 ч), Pastimes (Sp on R) (1 ч) (Module 8); Home-reading lesson (1 </w:t>
            </w:r>
            <w:r w:rsidRPr="007000F1">
              <w:t>ч</w:t>
            </w:r>
            <w:r w:rsidRPr="007000F1">
              <w:rPr>
                <w:lang w:val="en-US"/>
              </w:rPr>
              <w:t xml:space="preserve">); Project-classes (2 </w:t>
            </w:r>
            <w:r w:rsidRPr="007000F1">
              <w:t>ч</w:t>
            </w:r>
            <w:r w:rsidRPr="007000F1">
              <w:rPr>
                <w:lang w:val="en-US"/>
              </w:rPr>
              <w:t>)</w:t>
            </w:r>
          </w:p>
        </w:tc>
        <w:tc>
          <w:tcPr>
            <w:tcW w:w="2204" w:type="dxa"/>
          </w:tcPr>
          <w:p w:rsidR="00D948B2" w:rsidRPr="007000F1" w:rsidRDefault="00D948B2" w:rsidP="00767E53">
            <w:pPr>
              <w:pStyle w:val="11"/>
              <w:ind w:left="537"/>
              <w:jc w:val="both"/>
            </w:pPr>
            <w:r w:rsidRPr="007000F1">
              <w:rPr>
                <w:rFonts w:eastAsia="Times New Roman"/>
                <w:b/>
              </w:rPr>
              <w:t>20 ч</w:t>
            </w:r>
          </w:p>
        </w:tc>
      </w:tr>
    </w:tbl>
    <w:p w:rsidR="00156E6E" w:rsidRDefault="00156E6E" w:rsidP="0053533A">
      <w:pPr>
        <w:pStyle w:val="c19"/>
        <w:shd w:val="clear" w:color="auto" w:fill="FFFFFF"/>
        <w:spacing w:before="0" w:beforeAutospacing="0" w:after="0" w:afterAutospacing="0"/>
        <w:jc w:val="center"/>
        <w:rPr>
          <w:rStyle w:val="c11"/>
          <w:b/>
          <w:bCs/>
          <w:color w:val="000000"/>
          <w:sz w:val="28"/>
          <w:szCs w:val="28"/>
        </w:rPr>
      </w:pPr>
    </w:p>
    <w:p w:rsidR="00C35596" w:rsidRDefault="00C35596" w:rsidP="00156E6E">
      <w:pPr>
        <w:pStyle w:val="c27"/>
        <w:shd w:val="clear" w:color="auto" w:fill="FFFFFF"/>
        <w:spacing w:before="0" w:beforeAutospacing="0" w:after="0" w:afterAutospacing="0"/>
        <w:jc w:val="both"/>
        <w:rPr>
          <w:rStyle w:val="c2"/>
          <w:color w:val="000000"/>
        </w:rPr>
      </w:pPr>
    </w:p>
    <w:p w:rsidR="00C35596" w:rsidRDefault="00C35596" w:rsidP="00156E6E">
      <w:pPr>
        <w:pStyle w:val="c27"/>
        <w:shd w:val="clear" w:color="auto" w:fill="FFFFFF"/>
        <w:spacing w:before="0" w:beforeAutospacing="0" w:after="0" w:afterAutospacing="0"/>
        <w:jc w:val="both"/>
        <w:rPr>
          <w:rStyle w:val="c2"/>
          <w:color w:val="000000"/>
        </w:rPr>
      </w:pPr>
    </w:p>
    <w:p w:rsidR="00C35596" w:rsidRDefault="00C35596" w:rsidP="00156E6E">
      <w:pPr>
        <w:pStyle w:val="c27"/>
        <w:shd w:val="clear" w:color="auto" w:fill="FFFFFF"/>
        <w:spacing w:before="0" w:beforeAutospacing="0" w:after="0" w:afterAutospacing="0"/>
        <w:jc w:val="both"/>
        <w:rPr>
          <w:rStyle w:val="c2"/>
          <w:color w:val="000000"/>
        </w:rPr>
      </w:pPr>
    </w:p>
    <w:p w:rsidR="00C35596" w:rsidRDefault="00C35596" w:rsidP="00156E6E">
      <w:pPr>
        <w:pStyle w:val="c27"/>
        <w:shd w:val="clear" w:color="auto" w:fill="FFFFFF"/>
        <w:spacing w:before="0" w:beforeAutospacing="0" w:after="0" w:afterAutospacing="0"/>
        <w:jc w:val="both"/>
        <w:rPr>
          <w:rStyle w:val="c2"/>
          <w:color w:val="000000"/>
        </w:rPr>
      </w:pPr>
    </w:p>
    <w:p w:rsidR="00C35596" w:rsidRDefault="00C35596" w:rsidP="00156E6E">
      <w:pPr>
        <w:pStyle w:val="c27"/>
        <w:shd w:val="clear" w:color="auto" w:fill="FFFFFF"/>
        <w:spacing w:before="0" w:beforeAutospacing="0" w:after="0" w:afterAutospacing="0"/>
        <w:jc w:val="both"/>
        <w:rPr>
          <w:rStyle w:val="c2"/>
          <w:color w:val="000000"/>
        </w:rPr>
      </w:pPr>
    </w:p>
    <w:p w:rsidR="00C35596" w:rsidRPr="00952F8B" w:rsidRDefault="00C35596" w:rsidP="00156E6E">
      <w:pPr>
        <w:pStyle w:val="c27"/>
        <w:shd w:val="clear" w:color="auto" w:fill="FFFFFF"/>
        <w:spacing w:before="0" w:beforeAutospacing="0" w:after="0" w:afterAutospacing="0"/>
        <w:jc w:val="both"/>
        <w:rPr>
          <w:rStyle w:val="c2"/>
          <w:color w:val="000000"/>
        </w:rPr>
      </w:pPr>
    </w:p>
    <w:p w:rsidR="00C35596" w:rsidRDefault="00C35596" w:rsidP="00156E6E">
      <w:pPr>
        <w:pStyle w:val="c27"/>
        <w:shd w:val="clear" w:color="auto" w:fill="FFFFFF"/>
        <w:spacing w:before="0" w:beforeAutospacing="0" w:after="0" w:afterAutospacing="0"/>
        <w:jc w:val="both"/>
        <w:rPr>
          <w:rStyle w:val="c2"/>
          <w:color w:val="000000"/>
        </w:rPr>
      </w:pPr>
    </w:p>
    <w:p w:rsidR="00C35596" w:rsidRDefault="00C35596" w:rsidP="00156E6E">
      <w:pPr>
        <w:pStyle w:val="c27"/>
        <w:shd w:val="clear" w:color="auto" w:fill="FFFFFF"/>
        <w:spacing w:before="0" w:beforeAutospacing="0" w:after="0" w:afterAutospacing="0"/>
        <w:jc w:val="both"/>
        <w:rPr>
          <w:rStyle w:val="c2"/>
          <w:color w:val="000000"/>
        </w:rPr>
      </w:pPr>
    </w:p>
    <w:p w:rsidR="00C35596" w:rsidRDefault="00C35596" w:rsidP="00156E6E">
      <w:pPr>
        <w:pStyle w:val="c27"/>
        <w:shd w:val="clear" w:color="auto" w:fill="FFFFFF"/>
        <w:spacing w:before="0" w:beforeAutospacing="0" w:after="0" w:afterAutospacing="0"/>
        <w:jc w:val="both"/>
        <w:rPr>
          <w:rStyle w:val="c2"/>
          <w:color w:val="000000"/>
        </w:rPr>
      </w:pPr>
    </w:p>
    <w:p w:rsidR="00C35596" w:rsidRDefault="00C35596" w:rsidP="00156E6E">
      <w:pPr>
        <w:pStyle w:val="c27"/>
        <w:shd w:val="clear" w:color="auto" w:fill="FFFFFF"/>
        <w:spacing w:before="0" w:beforeAutospacing="0" w:after="0" w:afterAutospacing="0"/>
        <w:jc w:val="both"/>
        <w:rPr>
          <w:rStyle w:val="c2"/>
          <w:color w:val="000000"/>
        </w:rPr>
      </w:pPr>
    </w:p>
    <w:p w:rsidR="00637D87" w:rsidRDefault="00637D87" w:rsidP="00632C8B">
      <w:pPr>
        <w:jc w:val="center"/>
        <w:rPr>
          <w:rFonts w:ascii="Times New Roman" w:hAnsi="Times New Roman" w:cs="Times New Roman"/>
          <w:b/>
          <w:sz w:val="28"/>
          <w:szCs w:val="28"/>
        </w:rPr>
      </w:pPr>
    </w:p>
    <w:p w:rsidR="00632C8B" w:rsidRPr="00632C8B" w:rsidRDefault="00632C8B" w:rsidP="00632C8B">
      <w:pPr>
        <w:jc w:val="center"/>
        <w:rPr>
          <w:rFonts w:ascii="Times New Roman" w:hAnsi="Times New Roman" w:cs="Times New Roman"/>
          <w:b/>
          <w:sz w:val="28"/>
          <w:szCs w:val="28"/>
        </w:rPr>
      </w:pPr>
      <w:r w:rsidRPr="00632C8B">
        <w:rPr>
          <w:rFonts w:ascii="Times New Roman" w:hAnsi="Times New Roman" w:cs="Times New Roman"/>
          <w:b/>
          <w:sz w:val="28"/>
          <w:szCs w:val="28"/>
        </w:rPr>
        <w:lastRenderedPageBreak/>
        <w:t>Календарно-те</w:t>
      </w:r>
      <w:r w:rsidR="00786159">
        <w:rPr>
          <w:rFonts w:ascii="Times New Roman" w:hAnsi="Times New Roman" w:cs="Times New Roman"/>
          <w:b/>
          <w:sz w:val="28"/>
          <w:szCs w:val="28"/>
        </w:rPr>
        <w:t>матическое планирование</w:t>
      </w:r>
    </w:p>
    <w:tbl>
      <w:tblPr>
        <w:tblW w:w="20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7513"/>
        <w:gridCol w:w="2268"/>
        <w:gridCol w:w="1842"/>
        <w:gridCol w:w="1701"/>
        <w:gridCol w:w="1985"/>
        <w:gridCol w:w="1985"/>
        <w:gridCol w:w="1985"/>
      </w:tblGrid>
      <w:tr w:rsidR="00786159" w:rsidRPr="00773DD6" w:rsidTr="003F0EC0">
        <w:trPr>
          <w:gridAfter w:val="3"/>
          <w:wAfter w:w="5955" w:type="dxa"/>
          <w:trHeight w:val="464"/>
        </w:trPr>
        <w:tc>
          <w:tcPr>
            <w:tcW w:w="1418" w:type="dxa"/>
            <w:vMerge w:val="restart"/>
            <w:vAlign w:val="center"/>
          </w:tcPr>
          <w:p w:rsidR="00786159" w:rsidRPr="00773DD6" w:rsidRDefault="00786159" w:rsidP="00A017EA">
            <w:pPr>
              <w:spacing w:before="60" w:after="6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513" w:type="dxa"/>
            <w:vMerge w:val="restart"/>
            <w:vAlign w:val="center"/>
          </w:tcPr>
          <w:p w:rsidR="00786159" w:rsidRPr="00773DD6" w:rsidRDefault="00786159" w:rsidP="00A017EA">
            <w:pPr>
              <w:spacing w:before="60" w:after="60" w:line="240" w:lineRule="auto"/>
              <w:jc w:val="center"/>
              <w:rPr>
                <w:rFonts w:ascii="Times New Roman" w:hAnsi="Times New Roman" w:cs="Times New Roman"/>
                <w:b/>
                <w:sz w:val="24"/>
                <w:szCs w:val="24"/>
              </w:rPr>
            </w:pPr>
            <w:r w:rsidRPr="00AC4CDE">
              <w:rPr>
                <w:rFonts w:ascii="Times New Roman" w:hAnsi="Times New Roman" w:cs="Times New Roman"/>
                <w:b/>
                <w:sz w:val="24"/>
                <w:szCs w:val="24"/>
              </w:rPr>
              <w:t>Изучаемый раздел, тема урока</w:t>
            </w:r>
          </w:p>
        </w:tc>
        <w:tc>
          <w:tcPr>
            <w:tcW w:w="2268" w:type="dxa"/>
            <w:vMerge w:val="restart"/>
            <w:vAlign w:val="center"/>
          </w:tcPr>
          <w:p w:rsidR="00786159" w:rsidRPr="00AC4CDE" w:rsidRDefault="00786159" w:rsidP="00A017EA">
            <w:pPr>
              <w:spacing w:before="60" w:after="60" w:line="202" w:lineRule="exact"/>
              <w:ind w:left="-56" w:right="-108"/>
              <w:jc w:val="center"/>
              <w:rPr>
                <w:rFonts w:ascii="Times New Roman" w:hAnsi="Times New Roman" w:cs="Times New Roman"/>
                <w:b/>
                <w:sz w:val="24"/>
                <w:szCs w:val="24"/>
              </w:rPr>
            </w:pPr>
            <w:r w:rsidRPr="00AC4CDE">
              <w:rPr>
                <w:rFonts w:ascii="Times New Roman" w:hAnsi="Times New Roman" w:cs="Times New Roman"/>
                <w:b/>
                <w:sz w:val="24"/>
                <w:szCs w:val="24"/>
              </w:rPr>
              <w:t>Количество часов</w:t>
            </w:r>
          </w:p>
        </w:tc>
        <w:tc>
          <w:tcPr>
            <w:tcW w:w="3543" w:type="dxa"/>
            <w:gridSpan w:val="2"/>
            <w:vAlign w:val="center"/>
          </w:tcPr>
          <w:p w:rsidR="00786159" w:rsidRPr="009C44BB" w:rsidRDefault="00786159" w:rsidP="00A017EA">
            <w:pPr>
              <w:spacing w:before="60" w:after="60" w:line="202" w:lineRule="exact"/>
              <w:ind w:left="-56" w:right="-108"/>
              <w:jc w:val="center"/>
              <w:rPr>
                <w:rFonts w:ascii="Times New Roman" w:hAnsi="Times New Roman" w:cs="Times New Roman"/>
                <w:b/>
                <w:sz w:val="24"/>
                <w:szCs w:val="24"/>
              </w:rPr>
            </w:pPr>
            <w:r w:rsidRPr="009C44BB">
              <w:rPr>
                <w:rFonts w:ascii="Times New Roman" w:hAnsi="Times New Roman" w:cs="Times New Roman"/>
                <w:b/>
                <w:sz w:val="24"/>
                <w:szCs w:val="24"/>
              </w:rPr>
              <w:t>Календарные сроки</w:t>
            </w:r>
          </w:p>
        </w:tc>
      </w:tr>
      <w:tr w:rsidR="00786159" w:rsidRPr="00773DD6" w:rsidTr="003F0EC0">
        <w:trPr>
          <w:gridAfter w:val="3"/>
          <w:wAfter w:w="5955" w:type="dxa"/>
          <w:trHeight w:val="464"/>
        </w:trPr>
        <w:tc>
          <w:tcPr>
            <w:tcW w:w="1418" w:type="dxa"/>
            <w:vMerge/>
            <w:vAlign w:val="center"/>
          </w:tcPr>
          <w:p w:rsidR="00786159" w:rsidRPr="00773DD6" w:rsidRDefault="00786159" w:rsidP="00A017EA">
            <w:pPr>
              <w:spacing w:before="60" w:after="60" w:line="240" w:lineRule="auto"/>
              <w:jc w:val="center"/>
              <w:rPr>
                <w:rFonts w:ascii="Times New Roman" w:hAnsi="Times New Roman" w:cs="Times New Roman"/>
                <w:b/>
                <w:sz w:val="24"/>
                <w:szCs w:val="24"/>
              </w:rPr>
            </w:pPr>
          </w:p>
        </w:tc>
        <w:tc>
          <w:tcPr>
            <w:tcW w:w="7513" w:type="dxa"/>
            <w:vMerge/>
            <w:vAlign w:val="center"/>
          </w:tcPr>
          <w:p w:rsidR="00786159" w:rsidRPr="00773DD6" w:rsidRDefault="00786159" w:rsidP="00A017EA">
            <w:pPr>
              <w:spacing w:before="60" w:after="60" w:line="240" w:lineRule="auto"/>
              <w:jc w:val="center"/>
              <w:rPr>
                <w:rFonts w:ascii="Times New Roman" w:hAnsi="Times New Roman" w:cs="Times New Roman"/>
                <w:b/>
                <w:sz w:val="24"/>
                <w:szCs w:val="24"/>
              </w:rPr>
            </w:pPr>
          </w:p>
        </w:tc>
        <w:tc>
          <w:tcPr>
            <w:tcW w:w="2268" w:type="dxa"/>
            <w:vMerge/>
            <w:vAlign w:val="center"/>
          </w:tcPr>
          <w:p w:rsidR="00786159" w:rsidRDefault="00786159" w:rsidP="00A017EA">
            <w:pPr>
              <w:spacing w:before="60" w:after="60" w:line="202" w:lineRule="exact"/>
              <w:ind w:left="-56" w:right="-108"/>
              <w:jc w:val="center"/>
              <w:rPr>
                <w:rFonts w:ascii="Times New Roman" w:hAnsi="Times New Roman" w:cs="Times New Roman"/>
                <w:sz w:val="24"/>
                <w:szCs w:val="24"/>
              </w:rPr>
            </w:pPr>
          </w:p>
        </w:tc>
        <w:tc>
          <w:tcPr>
            <w:tcW w:w="1842" w:type="dxa"/>
            <w:vAlign w:val="center"/>
          </w:tcPr>
          <w:p w:rsidR="00786159" w:rsidRPr="00AC4CDE" w:rsidRDefault="00786159" w:rsidP="00A017EA">
            <w:pPr>
              <w:spacing w:before="60" w:after="60" w:line="202" w:lineRule="exact"/>
              <w:ind w:left="-108" w:right="-108"/>
              <w:jc w:val="center"/>
              <w:rPr>
                <w:rFonts w:ascii="Times New Roman" w:hAnsi="Times New Roman" w:cs="Times New Roman"/>
                <w:b/>
                <w:sz w:val="24"/>
                <w:szCs w:val="24"/>
              </w:rPr>
            </w:pPr>
            <w:r w:rsidRPr="00AC4CDE">
              <w:rPr>
                <w:rFonts w:ascii="Times New Roman" w:hAnsi="Times New Roman" w:cs="Times New Roman"/>
                <w:b/>
                <w:sz w:val="24"/>
                <w:szCs w:val="24"/>
              </w:rPr>
              <w:t>План</w:t>
            </w:r>
          </w:p>
        </w:tc>
        <w:tc>
          <w:tcPr>
            <w:tcW w:w="1701" w:type="dxa"/>
            <w:vAlign w:val="center"/>
          </w:tcPr>
          <w:p w:rsidR="00786159" w:rsidRDefault="00786159" w:rsidP="00A017EA">
            <w:pPr>
              <w:spacing w:before="60" w:after="60" w:line="202" w:lineRule="exact"/>
              <w:ind w:left="-56" w:right="-108"/>
              <w:jc w:val="center"/>
              <w:rPr>
                <w:rFonts w:ascii="Times New Roman" w:hAnsi="Times New Roman" w:cs="Times New Roman"/>
                <w:sz w:val="24"/>
                <w:szCs w:val="24"/>
              </w:rPr>
            </w:pPr>
            <w:r>
              <w:rPr>
                <w:rFonts w:ascii="Times New Roman" w:hAnsi="Times New Roman" w:cs="Times New Roman"/>
                <w:sz w:val="24"/>
                <w:szCs w:val="24"/>
              </w:rPr>
              <w:t>Факт</w:t>
            </w:r>
          </w:p>
        </w:tc>
      </w:tr>
      <w:tr w:rsidR="00786159" w:rsidRPr="00786159" w:rsidTr="003F0EC0">
        <w:trPr>
          <w:gridAfter w:val="3"/>
          <w:wAfter w:w="5955" w:type="dxa"/>
          <w:trHeight w:val="464"/>
        </w:trPr>
        <w:tc>
          <w:tcPr>
            <w:tcW w:w="1418" w:type="dxa"/>
          </w:tcPr>
          <w:p w:rsidR="00786159" w:rsidRPr="00786159" w:rsidRDefault="00786159" w:rsidP="00A017EA">
            <w:pPr>
              <w:spacing w:before="60" w:after="60" w:line="240" w:lineRule="auto"/>
              <w:jc w:val="center"/>
              <w:rPr>
                <w:rFonts w:ascii="Times New Roman" w:hAnsi="Times New Roman" w:cs="Times New Roman"/>
                <w:b/>
                <w:sz w:val="24"/>
                <w:szCs w:val="24"/>
                <w:lang w:val="en-US"/>
              </w:rPr>
            </w:pPr>
          </w:p>
        </w:tc>
        <w:tc>
          <w:tcPr>
            <w:tcW w:w="13324" w:type="dxa"/>
            <w:gridSpan w:val="4"/>
          </w:tcPr>
          <w:p w:rsidR="00786159" w:rsidRPr="00786159" w:rsidRDefault="00786159" w:rsidP="00A017EA">
            <w:pPr>
              <w:spacing w:before="60" w:after="60" w:line="240" w:lineRule="auto"/>
              <w:jc w:val="center"/>
              <w:rPr>
                <w:rFonts w:ascii="Times New Roman" w:hAnsi="Times New Roman" w:cs="Times New Roman"/>
                <w:b/>
                <w:sz w:val="24"/>
                <w:szCs w:val="24"/>
              </w:rPr>
            </w:pPr>
            <w:r w:rsidRPr="00786159">
              <w:rPr>
                <w:rFonts w:ascii="Times New Roman" w:hAnsi="Times New Roman" w:cs="Times New Roman"/>
                <w:b/>
                <w:sz w:val="24"/>
                <w:szCs w:val="24"/>
                <w:lang w:val="en-US"/>
              </w:rPr>
              <w:t>MODULE</w:t>
            </w:r>
            <w:r w:rsidRPr="00786159">
              <w:rPr>
                <w:rFonts w:ascii="Times New Roman" w:hAnsi="Times New Roman" w:cs="Times New Roman"/>
                <w:b/>
                <w:sz w:val="24"/>
                <w:szCs w:val="24"/>
              </w:rPr>
              <w:t xml:space="preserve"> 1.</w:t>
            </w:r>
            <w:r w:rsidRPr="00786159">
              <w:rPr>
                <w:rFonts w:ascii="Times New Roman" w:hAnsi="Times New Roman" w:cs="Times New Roman"/>
                <w:sz w:val="24"/>
                <w:szCs w:val="24"/>
              </w:rPr>
              <w:t xml:space="preserve"> </w:t>
            </w:r>
            <w:r w:rsidRPr="00786159">
              <w:rPr>
                <w:rFonts w:ascii="Times New Roman" w:hAnsi="Times New Roman" w:cs="Times New Roman"/>
                <w:b/>
                <w:sz w:val="24"/>
                <w:szCs w:val="24"/>
              </w:rPr>
              <w:t>SOCIALISING (МОДУЛЬ 1.Общение)</w:t>
            </w:r>
          </w:p>
        </w:tc>
      </w:tr>
      <w:tr w:rsidR="003F0EC0" w:rsidRPr="00786159" w:rsidTr="003F0EC0">
        <w:trPr>
          <w:gridAfter w:val="3"/>
          <w:wAfter w:w="5955" w:type="dxa"/>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1.</w:t>
            </w:r>
          </w:p>
        </w:tc>
        <w:tc>
          <w:tcPr>
            <w:tcW w:w="7513" w:type="dxa"/>
            <w:vAlign w:val="center"/>
          </w:tcPr>
          <w:p w:rsidR="003F0EC0" w:rsidRDefault="003F0EC0"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R</w:t>
            </w:r>
            <w:proofErr w:type="spellStart"/>
            <w:r w:rsidRPr="00786159">
              <w:rPr>
                <w:rFonts w:ascii="Times New Roman" w:hAnsi="Times New Roman" w:cs="Times New Roman"/>
                <w:sz w:val="24"/>
                <w:szCs w:val="24"/>
              </w:rPr>
              <w:t>eading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Vocabulary</w:t>
            </w:r>
            <w:proofErr w:type="spellEnd"/>
            <w:r w:rsidRPr="00786159">
              <w:rPr>
                <w:rFonts w:ascii="Times New Roman" w:hAnsi="Times New Roman" w:cs="Times New Roman"/>
                <w:sz w:val="24"/>
                <w:szCs w:val="24"/>
              </w:rPr>
              <w:t xml:space="preserve"> </w:t>
            </w:r>
          </w:p>
          <w:p w:rsidR="003F0EC0" w:rsidRPr="00786159" w:rsidRDefault="003F0EC0" w:rsidP="00A017EA">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Каким ты можешь быть?</w:t>
            </w:r>
          </w:p>
        </w:tc>
        <w:tc>
          <w:tcPr>
            <w:tcW w:w="2268"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1842" w:type="dxa"/>
            <w:vAlign w:val="center"/>
          </w:tcPr>
          <w:p w:rsidR="003F0EC0" w:rsidRPr="003F0EC0" w:rsidRDefault="003F0EC0" w:rsidP="003F0EC0">
            <w:pPr>
              <w:spacing w:before="120" w:after="0" w:line="202" w:lineRule="exact"/>
              <w:ind w:left="-108" w:right="-90"/>
              <w:jc w:val="center"/>
              <w:rPr>
                <w:rFonts w:ascii="Times New Roman" w:hAnsi="Times New Roman" w:cs="Times New Roman"/>
                <w:sz w:val="24"/>
                <w:szCs w:val="24"/>
              </w:rPr>
            </w:pPr>
            <w:r w:rsidRPr="003F0EC0">
              <w:rPr>
                <w:rFonts w:ascii="Times New Roman" w:hAnsi="Times New Roman" w:cs="Times New Roman"/>
                <w:sz w:val="24"/>
                <w:szCs w:val="24"/>
              </w:rPr>
              <w:t>2.09</w:t>
            </w:r>
          </w:p>
        </w:tc>
        <w:tc>
          <w:tcPr>
            <w:tcW w:w="1701"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iCs/>
                <w:sz w:val="24"/>
                <w:szCs w:val="24"/>
              </w:rPr>
            </w:pPr>
          </w:p>
        </w:tc>
      </w:tr>
      <w:tr w:rsidR="003F0EC0" w:rsidRPr="00786159" w:rsidTr="003F0EC0">
        <w:trPr>
          <w:gridAfter w:val="3"/>
          <w:wAfter w:w="5955" w:type="dxa"/>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2.</w:t>
            </w:r>
          </w:p>
        </w:tc>
        <w:tc>
          <w:tcPr>
            <w:tcW w:w="7513" w:type="dxa"/>
            <w:vAlign w:val="center"/>
          </w:tcPr>
          <w:p w:rsidR="003F0EC0" w:rsidRDefault="003F0EC0" w:rsidP="00A017EA">
            <w:pPr>
              <w:spacing w:before="60" w:after="60" w:line="240" w:lineRule="auto"/>
              <w:rPr>
                <w:rFonts w:ascii="Times New Roman" w:hAnsi="Times New Roman" w:cs="Times New Roman"/>
                <w:sz w:val="24"/>
                <w:szCs w:val="24"/>
              </w:rPr>
            </w:pPr>
            <w:proofErr w:type="spellStart"/>
            <w:r w:rsidRPr="00786159">
              <w:rPr>
                <w:rFonts w:ascii="Times New Roman" w:hAnsi="Times New Roman" w:cs="Times New Roman"/>
                <w:sz w:val="24"/>
                <w:szCs w:val="24"/>
              </w:rPr>
              <w:t>Listening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Speaking</w:t>
            </w:r>
            <w:proofErr w:type="spellEnd"/>
            <w:r w:rsidRPr="00786159">
              <w:rPr>
                <w:rFonts w:ascii="Times New Roman" w:hAnsi="Times New Roman" w:cs="Times New Roman"/>
                <w:sz w:val="24"/>
                <w:szCs w:val="24"/>
              </w:rPr>
              <w:t xml:space="preserve"> </w:t>
            </w:r>
          </w:p>
          <w:p w:rsidR="003F0EC0" w:rsidRPr="00786159" w:rsidRDefault="003F0EC0" w:rsidP="0069628B">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Отношения в семье</w:t>
            </w:r>
          </w:p>
        </w:tc>
        <w:tc>
          <w:tcPr>
            <w:tcW w:w="226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3F0EC0" w:rsidRPr="003F0EC0" w:rsidRDefault="003F0EC0"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4.09</w:t>
            </w:r>
          </w:p>
        </w:tc>
        <w:tc>
          <w:tcPr>
            <w:tcW w:w="1701"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p>
        </w:tc>
      </w:tr>
      <w:tr w:rsidR="003F0EC0" w:rsidRPr="00786159" w:rsidTr="003F0EC0">
        <w:trPr>
          <w:gridAfter w:val="3"/>
          <w:wAfter w:w="5955" w:type="dxa"/>
          <w:trHeight w:val="903"/>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lang w:val="en-US"/>
              </w:rPr>
            </w:pPr>
            <w:r w:rsidRPr="00786159">
              <w:rPr>
                <w:rFonts w:ascii="Times New Roman" w:hAnsi="Times New Roman" w:cs="Times New Roman"/>
                <w:sz w:val="24"/>
                <w:szCs w:val="24"/>
              </w:rPr>
              <w:t>3,</w:t>
            </w:r>
          </w:p>
          <w:p w:rsidR="003F0EC0" w:rsidRPr="00786159" w:rsidRDefault="003F0EC0"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4</w:t>
            </w:r>
          </w:p>
        </w:tc>
        <w:tc>
          <w:tcPr>
            <w:tcW w:w="7513" w:type="dxa"/>
            <w:vAlign w:val="center"/>
          </w:tcPr>
          <w:p w:rsidR="003F0EC0" w:rsidRPr="00C70ED0" w:rsidRDefault="003F0EC0" w:rsidP="00A017EA">
            <w:pPr>
              <w:autoSpaceDE w:val="0"/>
              <w:autoSpaceDN w:val="0"/>
              <w:adjustRightInd w:val="0"/>
              <w:spacing w:before="60" w:after="60" w:line="240" w:lineRule="auto"/>
              <w:rPr>
                <w:rFonts w:ascii="Times New Roman" w:hAnsi="Times New Roman" w:cs="Times New Roman"/>
                <w:iCs/>
                <w:sz w:val="24"/>
                <w:szCs w:val="24"/>
                <w:lang w:val="en-US"/>
              </w:rPr>
            </w:pPr>
            <w:r w:rsidRPr="00786159">
              <w:rPr>
                <w:rFonts w:ascii="Times New Roman" w:hAnsi="Times New Roman" w:cs="Times New Roman"/>
                <w:iCs/>
                <w:sz w:val="24"/>
                <w:szCs w:val="24"/>
                <w:lang w:val="en-US"/>
              </w:rPr>
              <w:t xml:space="preserve">Grammar  in Use </w:t>
            </w:r>
          </w:p>
          <w:p w:rsidR="003F0EC0" w:rsidRPr="00786159" w:rsidRDefault="003F0EC0" w:rsidP="00A017EA">
            <w:pPr>
              <w:autoSpaceDE w:val="0"/>
              <w:autoSpaceDN w:val="0"/>
              <w:adjustRightInd w:val="0"/>
              <w:spacing w:before="60" w:after="60" w:line="240" w:lineRule="auto"/>
              <w:rPr>
                <w:rFonts w:ascii="Times New Roman" w:hAnsi="Times New Roman" w:cs="Times New Roman"/>
                <w:sz w:val="24"/>
                <w:szCs w:val="24"/>
                <w:lang w:val="en-US"/>
              </w:rPr>
            </w:pPr>
            <w:r w:rsidRPr="00786159">
              <w:rPr>
                <w:rFonts w:ascii="Times New Roman" w:eastAsia="Times New Roman" w:hAnsi="Times New Roman" w:cs="Times New Roman"/>
                <w:sz w:val="24"/>
                <w:szCs w:val="24"/>
              </w:rPr>
              <w:t>Времена</w:t>
            </w:r>
            <w:r w:rsidRPr="00786159">
              <w:rPr>
                <w:rFonts w:ascii="Times New Roman" w:eastAsia="Times New Roman" w:hAnsi="Times New Roman" w:cs="Times New Roman"/>
                <w:sz w:val="24"/>
                <w:szCs w:val="24"/>
                <w:lang w:val="en-US"/>
              </w:rPr>
              <w:t xml:space="preserve"> </w:t>
            </w:r>
            <w:r w:rsidRPr="00786159">
              <w:rPr>
                <w:rFonts w:ascii="Times New Roman" w:eastAsia="Times New Roman" w:hAnsi="Times New Roman" w:cs="Times New Roman"/>
                <w:sz w:val="24"/>
                <w:szCs w:val="24"/>
              </w:rPr>
              <w:t>группы</w:t>
            </w:r>
            <w:r w:rsidRPr="00786159">
              <w:rPr>
                <w:rFonts w:ascii="Times New Roman" w:eastAsia="Times New Roman" w:hAnsi="Times New Roman" w:cs="Times New Roman"/>
                <w:sz w:val="24"/>
                <w:szCs w:val="24"/>
                <w:lang w:val="en-US"/>
              </w:rPr>
              <w:t xml:space="preserve"> Simple &amp; Continuous</w:t>
            </w:r>
          </w:p>
        </w:tc>
        <w:tc>
          <w:tcPr>
            <w:tcW w:w="2268"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vAlign w:val="center"/>
          </w:tcPr>
          <w:p w:rsidR="003F0EC0" w:rsidRDefault="003F0EC0"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7.09</w:t>
            </w:r>
          </w:p>
          <w:p w:rsidR="003F0EC0" w:rsidRPr="003F0EC0" w:rsidRDefault="003F0EC0"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9.09</w:t>
            </w:r>
          </w:p>
        </w:tc>
        <w:tc>
          <w:tcPr>
            <w:tcW w:w="1701"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lang w:val="en-US"/>
              </w:rPr>
            </w:pPr>
          </w:p>
        </w:tc>
      </w:tr>
      <w:tr w:rsidR="003F0EC0" w:rsidRPr="00786159" w:rsidTr="003F0EC0">
        <w:trPr>
          <w:gridAfter w:val="3"/>
          <w:wAfter w:w="5955" w:type="dxa"/>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5</w:t>
            </w:r>
          </w:p>
        </w:tc>
        <w:tc>
          <w:tcPr>
            <w:tcW w:w="7513" w:type="dxa"/>
            <w:vAlign w:val="center"/>
          </w:tcPr>
          <w:p w:rsidR="003F0EC0" w:rsidRPr="00C70ED0" w:rsidRDefault="003F0EC0" w:rsidP="00A017EA">
            <w:pPr>
              <w:autoSpaceDE w:val="0"/>
              <w:autoSpaceDN w:val="0"/>
              <w:adjustRightInd w:val="0"/>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Vocabulary&amp; Speaking</w:t>
            </w:r>
          </w:p>
          <w:p w:rsidR="003F0EC0" w:rsidRPr="00786159" w:rsidRDefault="003F0EC0" w:rsidP="00A017EA">
            <w:pPr>
              <w:autoSpaceDE w:val="0"/>
              <w:autoSpaceDN w:val="0"/>
              <w:adjustRightInd w:val="0"/>
              <w:spacing w:before="60" w:after="60" w:line="240" w:lineRule="auto"/>
              <w:rPr>
                <w:rFonts w:ascii="Times New Roman" w:hAnsi="Times New Roman" w:cs="Times New Roman"/>
                <w:iCs/>
                <w:sz w:val="24"/>
                <w:szCs w:val="24"/>
                <w:lang w:val="en-US"/>
              </w:rPr>
            </w:pP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Кто</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есть</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кто</w:t>
            </w:r>
            <w:r w:rsidRPr="00786159">
              <w:rPr>
                <w:rFonts w:ascii="Times New Roman" w:hAnsi="Times New Roman" w:cs="Times New Roman"/>
                <w:sz w:val="24"/>
                <w:szCs w:val="24"/>
                <w:lang w:val="en-US"/>
              </w:rPr>
              <w:t>?</w:t>
            </w:r>
          </w:p>
        </w:tc>
        <w:tc>
          <w:tcPr>
            <w:tcW w:w="2268"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1842" w:type="dxa"/>
            <w:vAlign w:val="center"/>
          </w:tcPr>
          <w:p w:rsidR="003F0EC0" w:rsidRPr="003F0EC0" w:rsidRDefault="003F0EC0"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11.09</w:t>
            </w:r>
          </w:p>
        </w:tc>
        <w:tc>
          <w:tcPr>
            <w:tcW w:w="1701"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iCs/>
                <w:sz w:val="24"/>
                <w:szCs w:val="24"/>
                <w:lang w:val="en-US"/>
              </w:rPr>
            </w:pPr>
          </w:p>
        </w:tc>
      </w:tr>
      <w:tr w:rsidR="003F0EC0" w:rsidRPr="00786159" w:rsidTr="003F0EC0">
        <w:trPr>
          <w:gridAfter w:val="3"/>
          <w:wAfter w:w="5955" w:type="dxa"/>
          <w:trHeight w:val="715"/>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6</w:t>
            </w:r>
          </w:p>
        </w:tc>
        <w:tc>
          <w:tcPr>
            <w:tcW w:w="7513" w:type="dxa"/>
            <w:vAlign w:val="center"/>
          </w:tcPr>
          <w:p w:rsidR="003F0EC0" w:rsidRPr="00786159" w:rsidRDefault="003F0EC0"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Входная контрольная работа</w:t>
            </w:r>
          </w:p>
        </w:tc>
        <w:tc>
          <w:tcPr>
            <w:tcW w:w="2268"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3F0EC0" w:rsidRPr="003F0EC0" w:rsidRDefault="003F0EC0"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14.09</w:t>
            </w:r>
          </w:p>
        </w:tc>
        <w:tc>
          <w:tcPr>
            <w:tcW w:w="1701"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3F0EC0" w:rsidRPr="00786159" w:rsidTr="003F0EC0">
        <w:trPr>
          <w:gridAfter w:val="3"/>
          <w:wAfter w:w="5955" w:type="dxa"/>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7</w:t>
            </w:r>
          </w:p>
        </w:tc>
        <w:tc>
          <w:tcPr>
            <w:tcW w:w="7513" w:type="dxa"/>
            <w:vAlign w:val="center"/>
          </w:tcPr>
          <w:p w:rsidR="003F0EC0" w:rsidRDefault="003F0EC0"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Writing</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Skills</w:t>
            </w:r>
            <w:r w:rsidRPr="00786159">
              <w:rPr>
                <w:rFonts w:ascii="Times New Roman" w:hAnsi="Times New Roman" w:cs="Times New Roman"/>
                <w:sz w:val="24"/>
                <w:szCs w:val="24"/>
              </w:rPr>
              <w:t xml:space="preserve"> </w:t>
            </w:r>
          </w:p>
          <w:p w:rsidR="003F0EC0" w:rsidRPr="00786159" w:rsidRDefault="003F0EC0"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Поздравительные открытки</w:t>
            </w:r>
          </w:p>
        </w:tc>
        <w:tc>
          <w:tcPr>
            <w:tcW w:w="2268"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3F0EC0" w:rsidRPr="003F0EC0" w:rsidRDefault="003F0EC0"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16.09</w:t>
            </w:r>
          </w:p>
        </w:tc>
        <w:tc>
          <w:tcPr>
            <w:tcW w:w="1701"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3F0EC0" w:rsidRPr="00786159" w:rsidTr="003F0EC0">
        <w:trPr>
          <w:gridAfter w:val="3"/>
          <w:wAfter w:w="5955" w:type="dxa"/>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lang w:val="en-US"/>
              </w:rPr>
            </w:pPr>
            <w:r w:rsidRPr="00786159">
              <w:rPr>
                <w:rFonts w:ascii="Times New Roman" w:hAnsi="Times New Roman" w:cs="Times New Roman"/>
                <w:sz w:val="24"/>
                <w:szCs w:val="24"/>
              </w:rPr>
              <w:t>8</w:t>
            </w:r>
          </w:p>
        </w:tc>
        <w:tc>
          <w:tcPr>
            <w:tcW w:w="7513" w:type="dxa"/>
            <w:vAlign w:val="center"/>
          </w:tcPr>
          <w:p w:rsidR="003F0EC0" w:rsidRDefault="003F0EC0"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English</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in</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Use</w:t>
            </w:r>
            <w:r w:rsidRPr="00786159">
              <w:rPr>
                <w:rFonts w:ascii="Times New Roman" w:hAnsi="Times New Roman" w:cs="Times New Roman"/>
                <w:sz w:val="24"/>
                <w:szCs w:val="24"/>
              </w:rPr>
              <w:t xml:space="preserve"> </w:t>
            </w:r>
          </w:p>
          <w:p w:rsidR="003F0EC0" w:rsidRPr="00786159" w:rsidRDefault="003F0EC0" w:rsidP="00A017EA">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Образование прилагательных. Предлоги</w:t>
            </w:r>
          </w:p>
        </w:tc>
        <w:tc>
          <w:tcPr>
            <w:tcW w:w="226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3F0EC0" w:rsidRPr="003F0EC0" w:rsidRDefault="003F0EC0"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18.09</w:t>
            </w:r>
          </w:p>
        </w:tc>
        <w:tc>
          <w:tcPr>
            <w:tcW w:w="1701"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p>
        </w:tc>
      </w:tr>
      <w:tr w:rsidR="003F0EC0" w:rsidRPr="00786159" w:rsidTr="003F0EC0">
        <w:trPr>
          <w:gridAfter w:val="3"/>
          <w:wAfter w:w="5955" w:type="dxa"/>
          <w:cantSplit/>
          <w:trHeight w:val="635"/>
        </w:trPr>
        <w:tc>
          <w:tcPr>
            <w:tcW w:w="1418" w:type="dxa"/>
            <w:vAlign w:val="center"/>
          </w:tcPr>
          <w:p w:rsidR="003F0EC0" w:rsidRPr="00786159" w:rsidRDefault="003F0EC0" w:rsidP="00A017EA">
            <w:pPr>
              <w:spacing w:before="60" w:after="60" w:line="240" w:lineRule="auto"/>
              <w:ind w:right="-108"/>
              <w:jc w:val="center"/>
              <w:rPr>
                <w:rFonts w:ascii="Times New Roman" w:hAnsi="Times New Roman" w:cs="Times New Roman"/>
                <w:iCs/>
                <w:sz w:val="24"/>
                <w:szCs w:val="24"/>
              </w:rPr>
            </w:pPr>
            <w:r w:rsidRPr="00786159">
              <w:rPr>
                <w:rFonts w:ascii="Times New Roman" w:hAnsi="Times New Roman" w:cs="Times New Roman"/>
                <w:sz w:val="24"/>
                <w:szCs w:val="24"/>
              </w:rPr>
              <w:t>9</w:t>
            </w:r>
          </w:p>
        </w:tc>
        <w:tc>
          <w:tcPr>
            <w:tcW w:w="7513" w:type="dxa"/>
            <w:vAlign w:val="center"/>
          </w:tcPr>
          <w:p w:rsidR="003F0EC0" w:rsidRDefault="003F0EC0" w:rsidP="00A017EA">
            <w:pPr>
              <w:spacing w:before="60" w:after="60" w:line="240" w:lineRule="auto"/>
              <w:rPr>
                <w:rFonts w:ascii="Times New Roman" w:hAnsi="Times New Roman" w:cs="Times New Roman"/>
                <w:iCs/>
                <w:sz w:val="24"/>
                <w:szCs w:val="24"/>
              </w:rPr>
            </w:pPr>
            <w:proofErr w:type="spellStart"/>
            <w:r w:rsidRPr="00786159">
              <w:rPr>
                <w:rFonts w:ascii="Times New Roman" w:hAnsi="Times New Roman" w:cs="Times New Roman"/>
                <w:iCs/>
                <w:sz w:val="24"/>
                <w:szCs w:val="24"/>
              </w:rPr>
              <w:t>Socialising</w:t>
            </w:r>
            <w:proofErr w:type="spellEnd"/>
            <w:r w:rsidRPr="00786159">
              <w:rPr>
                <w:rFonts w:ascii="Times New Roman" w:hAnsi="Times New Roman" w:cs="Times New Roman"/>
                <w:iCs/>
                <w:sz w:val="24"/>
                <w:szCs w:val="24"/>
              </w:rPr>
              <w:t xml:space="preserve"> </w:t>
            </w:r>
            <w:proofErr w:type="spellStart"/>
            <w:r w:rsidRPr="00786159">
              <w:rPr>
                <w:rFonts w:ascii="Times New Roman" w:hAnsi="Times New Roman" w:cs="Times New Roman"/>
                <w:iCs/>
                <w:sz w:val="24"/>
                <w:szCs w:val="24"/>
              </w:rPr>
              <w:t>in</w:t>
            </w:r>
            <w:proofErr w:type="spellEnd"/>
            <w:r w:rsidRPr="00786159">
              <w:rPr>
                <w:rFonts w:ascii="Times New Roman" w:hAnsi="Times New Roman" w:cs="Times New Roman"/>
                <w:iCs/>
                <w:sz w:val="24"/>
                <w:szCs w:val="24"/>
              </w:rPr>
              <w:t xml:space="preserve"> </w:t>
            </w:r>
            <w:proofErr w:type="spellStart"/>
            <w:r w:rsidRPr="00786159">
              <w:rPr>
                <w:rFonts w:ascii="Times New Roman" w:hAnsi="Times New Roman" w:cs="Times New Roman"/>
                <w:iCs/>
                <w:sz w:val="24"/>
                <w:szCs w:val="24"/>
              </w:rPr>
              <w:t>the</w:t>
            </w:r>
            <w:proofErr w:type="spellEnd"/>
            <w:r w:rsidRPr="00786159">
              <w:rPr>
                <w:rFonts w:ascii="Times New Roman" w:hAnsi="Times New Roman" w:cs="Times New Roman"/>
                <w:iCs/>
                <w:sz w:val="24"/>
                <w:szCs w:val="24"/>
              </w:rPr>
              <w:t xml:space="preserve"> UK </w:t>
            </w:r>
          </w:p>
          <w:p w:rsidR="003F0EC0" w:rsidRPr="00786159" w:rsidRDefault="003F0EC0" w:rsidP="00A017EA">
            <w:pPr>
              <w:spacing w:before="60" w:after="60" w:line="240" w:lineRule="auto"/>
              <w:rPr>
                <w:rFonts w:ascii="Times New Roman" w:hAnsi="Times New Roman" w:cs="Times New Roman"/>
                <w:iCs/>
                <w:sz w:val="24"/>
                <w:szCs w:val="24"/>
              </w:rPr>
            </w:pPr>
            <w:r w:rsidRPr="00786159">
              <w:rPr>
                <w:rFonts w:ascii="Times New Roman" w:hAnsi="Times New Roman" w:cs="Times New Roman"/>
                <w:iCs/>
                <w:sz w:val="24"/>
                <w:szCs w:val="24"/>
              </w:rPr>
              <w:t>Правила общения в Великобритании</w:t>
            </w:r>
          </w:p>
        </w:tc>
        <w:tc>
          <w:tcPr>
            <w:tcW w:w="2268" w:type="dxa"/>
            <w:vAlign w:val="center"/>
          </w:tcPr>
          <w:p w:rsidR="003F0EC0" w:rsidRPr="00786159" w:rsidRDefault="003F0EC0" w:rsidP="00A017EA">
            <w:pPr>
              <w:spacing w:before="60" w:after="6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1842" w:type="dxa"/>
            <w:vAlign w:val="center"/>
          </w:tcPr>
          <w:p w:rsidR="003F0EC0" w:rsidRPr="003F0EC0" w:rsidRDefault="003F0EC0"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21.09</w:t>
            </w:r>
          </w:p>
        </w:tc>
        <w:tc>
          <w:tcPr>
            <w:tcW w:w="1701" w:type="dxa"/>
            <w:vAlign w:val="center"/>
          </w:tcPr>
          <w:p w:rsidR="003F0EC0" w:rsidRPr="00786159" w:rsidRDefault="003F0EC0" w:rsidP="00A017EA">
            <w:pPr>
              <w:spacing w:before="60" w:after="60" w:line="240" w:lineRule="auto"/>
              <w:jc w:val="center"/>
              <w:rPr>
                <w:rFonts w:ascii="Times New Roman" w:hAnsi="Times New Roman" w:cs="Times New Roman"/>
                <w:iCs/>
                <w:sz w:val="24"/>
                <w:szCs w:val="24"/>
              </w:rPr>
            </w:pPr>
          </w:p>
        </w:tc>
      </w:tr>
      <w:tr w:rsidR="003F0EC0" w:rsidRPr="00786159" w:rsidTr="003F0EC0">
        <w:trPr>
          <w:gridAfter w:val="3"/>
          <w:wAfter w:w="5955" w:type="dxa"/>
          <w:cantSplit/>
          <w:trHeight w:val="557"/>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10</w:t>
            </w:r>
          </w:p>
        </w:tc>
        <w:tc>
          <w:tcPr>
            <w:tcW w:w="7513" w:type="dxa"/>
            <w:vAlign w:val="center"/>
          </w:tcPr>
          <w:p w:rsidR="003F0EC0" w:rsidRPr="00C70ED0" w:rsidRDefault="003F0EC0" w:rsidP="00A017EA">
            <w:pPr>
              <w:autoSpaceDE w:val="0"/>
              <w:autoSpaceDN w:val="0"/>
              <w:adjustRightInd w:val="0"/>
              <w:spacing w:before="60" w:after="60" w:line="240" w:lineRule="auto"/>
              <w:rPr>
                <w:rFonts w:ascii="Times New Roman" w:hAnsi="Times New Roman" w:cs="Times New Roman"/>
                <w:iCs/>
                <w:sz w:val="24"/>
                <w:szCs w:val="24"/>
                <w:lang w:val="en-US"/>
              </w:rPr>
            </w:pPr>
            <w:r w:rsidRPr="00786159">
              <w:rPr>
                <w:rFonts w:ascii="Times New Roman" w:hAnsi="Times New Roman" w:cs="Times New Roman"/>
                <w:iCs/>
                <w:sz w:val="24"/>
                <w:szCs w:val="24"/>
                <w:lang w:val="en-US"/>
              </w:rPr>
              <w:t>PSHE</w:t>
            </w:r>
            <w:r w:rsidRPr="00C70ED0">
              <w:rPr>
                <w:rFonts w:ascii="Times New Roman" w:hAnsi="Times New Roman" w:cs="Times New Roman"/>
                <w:iCs/>
                <w:sz w:val="24"/>
                <w:szCs w:val="24"/>
                <w:lang w:val="en-US"/>
              </w:rPr>
              <w:t xml:space="preserve"> (</w:t>
            </w:r>
            <w:r w:rsidRPr="00786159">
              <w:rPr>
                <w:rFonts w:ascii="Times New Roman" w:hAnsi="Times New Roman" w:cs="Times New Roman"/>
                <w:iCs/>
                <w:sz w:val="24"/>
                <w:szCs w:val="24"/>
                <w:lang w:val="en-US"/>
              </w:rPr>
              <w:t>Personal</w:t>
            </w:r>
            <w:r w:rsidRPr="00C70ED0">
              <w:rPr>
                <w:rFonts w:ascii="Times New Roman" w:hAnsi="Times New Roman" w:cs="Times New Roman"/>
                <w:iCs/>
                <w:sz w:val="24"/>
                <w:szCs w:val="24"/>
                <w:lang w:val="en-US"/>
              </w:rPr>
              <w:t xml:space="preserve">, </w:t>
            </w:r>
            <w:r w:rsidRPr="00786159">
              <w:rPr>
                <w:rFonts w:ascii="Times New Roman" w:hAnsi="Times New Roman" w:cs="Times New Roman"/>
                <w:iCs/>
                <w:sz w:val="24"/>
                <w:szCs w:val="24"/>
                <w:lang w:val="en-US"/>
              </w:rPr>
              <w:t>Social</w:t>
            </w:r>
            <w:r w:rsidRPr="00C70ED0">
              <w:rPr>
                <w:rFonts w:ascii="Times New Roman" w:hAnsi="Times New Roman" w:cs="Times New Roman"/>
                <w:iCs/>
                <w:sz w:val="24"/>
                <w:szCs w:val="24"/>
                <w:lang w:val="en-US"/>
              </w:rPr>
              <w:t xml:space="preserve">&amp; </w:t>
            </w:r>
            <w:r w:rsidRPr="00786159">
              <w:rPr>
                <w:rFonts w:ascii="Times New Roman" w:hAnsi="Times New Roman" w:cs="Times New Roman"/>
                <w:iCs/>
                <w:sz w:val="24"/>
                <w:szCs w:val="24"/>
                <w:lang w:val="en-US"/>
              </w:rPr>
              <w:t>Health</w:t>
            </w:r>
            <w:r w:rsidRPr="00C70ED0">
              <w:rPr>
                <w:rFonts w:ascii="Times New Roman" w:hAnsi="Times New Roman" w:cs="Times New Roman"/>
                <w:iCs/>
                <w:sz w:val="24"/>
                <w:szCs w:val="24"/>
                <w:lang w:val="en-US"/>
              </w:rPr>
              <w:t xml:space="preserve"> </w:t>
            </w:r>
            <w:r w:rsidRPr="00786159">
              <w:rPr>
                <w:rFonts w:ascii="Times New Roman" w:hAnsi="Times New Roman" w:cs="Times New Roman"/>
                <w:iCs/>
                <w:sz w:val="24"/>
                <w:szCs w:val="24"/>
                <w:lang w:val="en-US"/>
              </w:rPr>
              <w:t>Education</w:t>
            </w:r>
            <w:r w:rsidRPr="00C70ED0">
              <w:rPr>
                <w:rFonts w:ascii="Times New Roman" w:hAnsi="Times New Roman" w:cs="Times New Roman"/>
                <w:iCs/>
                <w:sz w:val="24"/>
                <w:szCs w:val="24"/>
                <w:lang w:val="en-US"/>
              </w:rPr>
              <w:t xml:space="preserve">) </w:t>
            </w:r>
          </w:p>
          <w:p w:rsidR="003F0EC0" w:rsidRPr="00786159" w:rsidRDefault="003F0EC0" w:rsidP="00A017EA">
            <w:pPr>
              <w:autoSpaceDE w:val="0"/>
              <w:autoSpaceDN w:val="0"/>
              <w:adjustRightInd w:val="0"/>
              <w:spacing w:before="60" w:after="60" w:line="240" w:lineRule="auto"/>
              <w:rPr>
                <w:rFonts w:ascii="Times New Roman" w:hAnsi="Times New Roman" w:cs="Times New Roman"/>
                <w:iCs/>
                <w:sz w:val="24"/>
                <w:szCs w:val="24"/>
              </w:rPr>
            </w:pPr>
            <w:r w:rsidRPr="00786159">
              <w:rPr>
                <w:rFonts w:ascii="Times New Roman" w:hAnsi="Times New Roman" w:cs="Times New Roman"/>
                <w:iCs/>
                <w:sz w:val="24"/>
                <w:szCs w:val="24"/>
              </w:rPr>
              <w:t>Личное, социальное и медицинское просвещение, ЛСМП</w:t>
            </w:r>
          </w:p>
        </w:tc>
        <w:tc>
          <w:tcPr>
            <w:tcW w:w="2268"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1842" w:type="dxa"/>
            <w:vAlign w:val="center"/>
          </w:tcPr>
          <w:p w:rsidR="003F0EC0" w:rsidRPr="003F0EC0" w:rsidRDefault="003F0EC0"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23.09</w:t>
            </w:r>
          </w:p>
        </w:tc>
        <w:tc>
          <w:tcPr>
            <w:tcW w:w="1701"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iCs/>
                <w:sz w:val="24"/>
                <w:szCs w:val="24"/>
              </w:rPr>
            </w:pPr>
          </w:p>
        </w:tc>
      </w:tr>
      <w:tr w:rsidR="003F0EC0" w:rsidRPr="00786159" w:rsidTr="003F0EC0">
        <w:trPr>
          <w:gridAfter w:val="3"/>
          <w:wAfter w:w="5955" w:type="dxa"/>
          <w:trHeight w:val="639"/>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11</w:t>
            </w:r>
          </w:p>
        </w:tc>
        <w:tc>
          <w:tcPr>
            <w:tcW w:w="7513" w:type="dxa"/>
            <w:vAlign w:val="center"/>
          </w:tcPr>
          <w:p w:rsidR="003F0EC0" w:rsidRPr="00786159" w:rsidRDefault="003F0EC0"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 прогресса 1</w:t>
            </w:r>
          </w:p>
        </w:tc>
        <w:tc>
          <w:tcPr>
            <w:tcW w:w="2268"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3F0EC0" w:rsidRPr="003F0EC0" w:rsidRDefault="003F0EC0" w:rsidP="003F0EC0">
            <w:pPr>
              <w:spacing w:before="120" w:after="0" w:line="202" w:lineRule="exact"/>
              <w:ind w:left="-108" w:right="-90"/>
              <w:jc w:val="center"/>
              <w:rPr>
                <w:rFonts w:ascii="Times New Roman" w:hAnsi="Times New Roman" w:cs="Times New Roman"/>
                <w:sz w:val="24"/>
                <w:szCs w:val="24"/>
              </w:rPr>
            </w:pPr>
            <w:r w:rsidRPr="003F0EC0">
              <w:rPr>
                <w:rFonts w:ascii="Times New Roman" w:hAnsi="Times New Roman" w:cs="Times New Roman"/>
                <w:sz w:val="24"/>
                <w:szCs w:val="24"/>
              </w:rPr>
              <w:t>25.09</w:t>
            </w:r>
          </w:p>
        </w:tc>
        <w:tc>
          <w:tcPr>
            <w:tcW w:w="1701"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3F0EC0" w:rsidRPr="00786159" w:rsidTr="003F0EC0">
        <w:trPr>
          <w:gridAfter w:val="3"/>
          <w:wAfter w:w="5955" w:type="dxa"/>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lastRenderedPageBreak/>
              <w:t>12</w:t>
            </w:r>
          </w:p>
          <w:p w:rsidR="003F0EC0" w:rsidRPr="00786159" w:rsidRDefault="003F0EC0" w:rsidP="00A017EA">
            <w:pPr>
              <w:spacing w:before="60" w:after="60" w:line="240" w:lineRule="auto"/>
              <w:jc w:val="center"/>
              <w:rPr>
                <w:rFonts w:ascii="Times New Roman" w:hAnsi="Times New Roman" w:cs="Times New Roman"/>
                <w:sz w:val="24"/>
                <w:szCs w:val="24"/>
              </w:rPr>
            </w:pPr>
          </w:p>
        </w:tc>
        <w:tc>
          <w:tcPr>
            <w:tcW w:w="7513" w:type="dxa"/>
            <w:vAlign w:val="center"/>
          </w:tcPr>
          <w:p w:rsidR="003F0EC0" w:rsidRPr="00786159" w:rsidRDefault="003F0EC0"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Контрольная работа № 1</w:t>
            </w:r>
          </w:p>
        </w:tc>
        <w:tc>
          <w:tcPr>
            <w:tcW w:w="2268"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3F0EC0" w:rsidRPr="003F0EC0" w:rsidRDefault="003F0EC0"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28.09</w:t>
            </w:r>
          </w:p>
        </w:tc>
        <w:tc>
          <w:tcPr>
            <w:tcW w:w="1701"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3F0EC0" w:rsidRPr="00786159" w:rsidTr="003F0EC0">
        <w:trPr>
          <w:gridAfter w:val="3"/>
          <w:wAfter w:w="5955" w:type="dxa"/>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lang w:val="en-US"/>
              </w:rPr>
            </w:pPr>
            <w:r w:rsidRPr="00786159">
              <w:rPr>
                <w:rFonts w:ascii="Times New Roman" w:hAnsi="Times New Roman" w:cs="Times New Roman"/>
                <w:sz w:val="24"/>
                <w:szCs w:val="24"/>
              </w:rPr>
              <w:t>1</w:t>
            </w:r>
            <w:r w:rsidRPr="00786159">
              <w:rPr>
                <w:rFonts w:ascii="Times New Roman" w:hAnsi="Times New Roman" w:cs="Times New Roman"/>
                <w:sz w:val="24"/>
                <w:szCs w:val="24"/>
                <w:lang w:val="en-US"/>
              </w:rPr>
              <w:t>3</w:t>
            </w:r>
          </w:p>
        </w:tc>
        <w:tc>
          <w:tcPr>
            <w:tcW w:w="7513" w:type="dxa"/>
            <w:vAlign w:val="center"/>
          </w:tcPr>
          <w:p w:rsidR="003F0EC0" w:rsidRPr="00786159" w:rsidRDefault="003F0EC0"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Работа над ошибками. Домашнее чтение. Книга для чтения “</w:t>
            </w:r>
            <w:r w:rsidRPr="00786159">
              <w:rPr>
                <w:rFonts w:ascii="Times New Roman" w:hAnsi="Times New Roman" w:cs="Times New Roman"/>
                <w:sz w:val="24"/>
                <w:szCs w:val="24"/>
                <w:lang w:val="en-US"/>
              </w:rPr>
              <w:t>The</w:t>
            </w:r>
            <w:r w:rsidRPr="00786159">
              <w:rPr>
                <w:rFonts w:ascii="Times New Roman" w:hAnsi="Times New Roman" w:cs="Times New Roman"/>
                <w:sz w:val="24"/>
                <w:szCs w:val="24"/>
              </w:rPr>
              <w:t xml:space="preserve"> </w:t>
            </w:r>
            <w:proofErr w:type="spellStart"/>
            <w:r w:rsidRPr="00786159">
              <w:rPr>
                <w:rFonts w:ascii="Times New Roman" w:hAnsi="Times New Roman" w:cs="Times New Roman"/>
                <w:sz w:val="24"/>
                <w:szCs w:val="24"/>
                <w:lang w:val="en-US"/>
              </w:rPr>
              <w:t>Canterville</w:t>
            </w:r>
            <w:proofErr w:type="spellEnd"/>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Ghost</w:t>
            </w:r>
            <w:r w:rsidRPr="00786159">
              <w:rPr>
                <w:rFonts w:ascii="Times New Roman" w:hAnsi="Times New Roman" w:cs="Times New Roman"/>
                <w:sz w:val="24"/>
                <w:szCs w:val="24"/>
              </w:rPr>
              <w:t>” «</w:t>
            </w:r>
            <w:proofErr w:type="spellStart"/>
            <w:r w:rsidRPr="00786159">
              <w:rPr>
                <w:rFonts w:ascii="Times New Roman" w:hAnsi="Times New Roman" w:cs="Times New Roman"/>
                <w:sz w:val="24"/>
                <w:szCs w:val="24"/>
              </w:rPr>
              <w:t>Кентервильское</w:t>
            </w:r>
            <w:proofErr w:type="spellEnd"/>
            <w:r w:rsidRPr="00786159">
              <w:rPr>
                <w:rFonts w:ascii="Times New Roman" w:hAnsi="Times New Roman" w:cs="Times New Roman"/>
                <w:sz w:val="24"/>
                <w:szCs w:val="24"/>
              </w:rPr>
              <w:t xml:space="preserve"> привидение». Эпизод 1, с. 8-9</w:t>
            </w:r>
          </w:p>
        </w:tc>
        <w:tc>
          <w:tcPr>
            <w:tcW w:w="2268"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3F0EC0" w:rsidRPr="003F0EC0" w:rsidRDefault="007C6F58" w:rsidP="003F0EC0">
            <w:pPr>
              <w:spacing w:before="120" w:after="0" w:line="202" w:lineRule="exact"/>
              <w:ind w:left="60" w:right="-90"/>
              <w:jc w:val="center"/>
              <w:rPr>
                <w:rFonts w:ascii="Times New Roman" w:hAnsi="Times New Roman" w:cs="Times New Roman"/>
                <w:sz w:val="24"/>
                <w:szCs w:val="24"/>
              </w:rPr>
            </w:pPr>
            <w:r>
              <w:rPr>
                <w:rFonts w:ascii="Times New Roman" w:hAnsi="Times New Roman" w:cs="Times New Roman"/>
                <w:sz w:val="24"/>
                <w:szCs w:val="24"/>
              </w:rPr>
              <w:t>30.09</w:t>
            </w:r>
          </w:p>
        </w:tc>
        <w:tc>
          <w:tcPr>
            <w:tcW w:w="1701"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3F0EC0" w:rsidRPr="00786159" w:rsidTr="003F0EC0">
        <w:tc>
          <w:tcPr>
            <w:tcW w:w="14742" w:type="dxa"/>
            <w:gridSpan w:val="5"/>
            <w:vAlign w:val="center"/>
          </w:tcPr>
          <w:p w:rsidR="003F0EC0" w:rsidRPr="003F0EC0" w:rsidRDefault="003F0EC0" w:rsidP="003F0EC0">
            <w:pPr>
              <w:spacing w:before="120" w:after="0" w:line="240" w:lineRule="auto"/>
              <w:ind w:right="544"/>
              <w:jc w:val="center"/>
              <w:rPr>
                <w:rFonts w:ascii="Times New Roman" w:eastAsia="Times New Roman" w:hAnsi="Times New Roman" w:cs="Times New Roman"/>
                <w:b/>
                <w:i/>
                <w:sz w:val="24"/>
                <w:szCs w:val="24"/>
              </w:rPr>
            </w:pPr>
            <w:r w:rsidRPr="003F0EC0">
              <w:rPr>
                <w:rFonts w:ascii="Times New Roman" w:eastAsia="Times New Roman" w:hAnsi="Times New Roman" w:cs="Times New Roman"/>
                <w:b/>
                <w:sz w:val="24"/>
                <w:szCs w:val="24"/>
              </w:rPr>
              <w:t xml:space="preserve">МОДУЛЬ 2. </w:t>
            </w:r>
            <w:r w:rsidRPr="003F0EC0">
              <w:rPr>
                <w:rFonts w:ascii="Times New Roman" w:eastAsia="Times New Roman" w:hAnsi="Times New Roman" w:cs="Times New Roman"/>
                <w:b/>
                <w:iCs/>
                <w:sz w:val="24"/>
                <w:szCs w:val="24"/>
                <w:lang w:val="en-US"/>
              </w:rPr>
              <w:t>FOOD</w:t>
            </w:r>
            <w:r w:rsidRPr="003F0EC0">
              <w:rPr>
                <w:rFonts w:ascii="Times New Roman" w:eastAsia="Times New Roman" w:hAnsi="Times New Roman" w:cs="Times New Roman"/>
                <w:b/>
                <w:iCs/>
                <w:sz w:val="24"/>
                <w:szCs w:val="24"/>
              </w:rPr>
              <w:t xml:space="preserve"> </w:t>
            </w:r>
            <w:r w:rsidRPr="003F0EC0">
              <w:rPr>
                <w:rFonts w:ascii="Times New Roman" w:eastAsia="Times New Roman" w:hAnsi="Times New Roman" w:cs="Times New Roman"/>
                <w:b/>
                <w:iCs/>
                <w:sz w:val="24"/>
                <w:szCs w:val="24"/>
                <w:lang w:val="en-US"/>
              </w:rPr>
              <w:t>AND</w:t>
            </w:r>
            <w:r w:rsidRPr="003F0EC0">
              <w:rPr>
                <w:rFonts w:ascii="Times New Roman" w:eastAsia="Times New Roman" w:hAnsi="Times New Roman" w:cs="Times New Roman"/>
                <w:b/>
                <w:iCs/>
                <w:sz w:val="24"/>
                <w:szCs w:val="24"/>
              </w:rPr>
              <w:t xml:space="preserve"> </w:t>
            </w:r>
            <w:r w:rsidRPr="003F0EC0">
              <w:rPr>
                <w:rFonts w:ascii="Times New Roman" w:eastAsia="Times New Roman" w:hAnsi="Times New Roman" w:cs="Times New Roman"/>
                <w:b/>
                <w:iCs/>
                <w:sz w:val="24"/>
                <w:szCs w:val="24"/>
                <w:lang w:val="en-US"/>
              </w:rPr>
              <w:t>SHOPPING</w:t>
            </w:r>
            <w:r w:rsidRPr="003F0EC0">
              <w:rPr>
                <w:rFonts w:ascii="Times New Roman" w:eastAsia="Times New Roman" w:hAnsi="Times New Roman" w:cs="Times New Roman"/>
                <w:b/>
                <w:iCs/>
                <w:sz w:val="24"/>
                <w:szCs w:val="24"/>
              </w:rPr>
              <w:t xml:space="preserve"> (</w:t>
            </w:r>
            <w:r w:rsidRPr="003F0EC0">
              <w:rPr>
                <w:rFonts w:ascii="Times New Roman" w:eastAsia="Times New Roman" w:hAnsi="Times New Roman" w:cs="Times New Roman"/>
                <w:b/>
                <w:i/>
                <w:sz w:val="24"/>
                <w:szCs w:val="24"/>
              </w:rPr>
              <w:t>Продукты питания и покупки)</w:t>
            </w:r>
          </w:p>
        </w:tc>
        <w:tc>
          <w:tcPr>
            <w:tcW w:w="1985" w:type="dxa"/>
          </w:tcPr>
          <w:p w:rsidR="003F0EC0" w:rsidRPr="00786159" w:rsidRDefault="003F0EC0"/>
        </w:tc>
        <w:tc>
          <w:tcPr>
            <w:tcW w:w="1985" w:type="dxa"/>
          </w:tcPr>
          <w:p w:rsidR="003F0EC0" w:rsidRPr="00786159" w:rsidRDefault="003F0EC0"/>
        </w:tc>
        <w:tc>
          <w:tcPr>
            <w:tcW w:w="1985" w:type="dxa"/>
            <w:vAlign w:val="center"/>
          </w:tcPr>
          <w:p w:rsidR="003F0EC0" w:rsidRPr="0073234C" w:rsidRDefault="003F0EC0" w:rsidP="007C2B4E">
            <w:pPr>
              <w:spacing w:line="202" w:lineRule="exact"/>
              <w:ind w:left="60" w:right="-90"/>
              <w:jc w:val="center"/>
              <w:rPr>
                <w:rFonts w:cs="Times New Roman"/>
              </w:rPr>
            </w:pPr>
            <w:r>
              <w:rPr>
                <w:rFonts w:cs="Times New Roman"/>
              </w:rPr>
              <w:t>30.09</w:t>
            </w:r>
          </w:p>
        </w:tc>
      </w:tr>
      <w:tr w:rsidR="003F0EC0" w:rsidRPr="00786159" w:rsidTr="003F0EC0">
        <w:trPr>
          <w:gridAfter w:val="3"/>
          <w:wAfter w:w="5955" w:type="dxa"/>
          <w:trHeight w:val="657"/>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1</w:t>
            </w:r>
            <w:r w:rsidRPr="00786159">
              <w:rPr>
                <w:rFonts w:ascii="Times New Roman" w:hAnsi="Times New Roman" w:cs="Times New Roman"/>
                <w:sz w:val="24"/>
                <w:szCs w:val="24"/>
                <w:lang w:val="en-US"/>
              </w:rPr>
              <w:t>4</w:t>
            </w:r>
          </w:p>
        </w:tc>
        <w:tc>
          <w:tcPr>
            <w:tcW w:w="7513" w:type="dxa"/>
            <w:vAlign w:val="center"/>
          </w:tcPr>
          <w:p w:rsidR="003F0EC0" w:rsidRDefault="003F0EC0"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 xml:space="preserve">Reading&amp; Vocabulary. </w:t>
            </w:r>
          </w:p>
          <w:p w:rsidR="003F0EC0" w:rsidRPr="00786159" w:rsidRDefault="003F0EC0" w:rsidP="00A017EA">
            <w:pPr>
              <w:spacing w:before="60" w:after="60" w:line="240" w:lineRule="auto"/>
              <w:rPr>
                <w:rFonts w:ascii="Times New Roman" w:hAnsi="Times New Roman" w:cs="Times New Roman"/>
                <w:sz w:val="24"/>
                <w:szCs w:val="24"/>
                <w:lang w:val="en-US"/>
              </w:rPr>
            </w:pPr>
            <w:r w:rsidRPr="00786159">
              <w:rPr>
                <w:rFonts w:ascii="Times New Roman" w:eastAsia="Times New Roman" w:hAnsi="Times New Roman" w:cs="Times New Roman"/>
                <w:sz w:val="24"/>
                <w:szCs w:val="24"/>
              </w:rPr>
              <w:t>Вкусные</w:t>
            </w:r>
            <w:r w:rsidRPr="00786159">
              <w:rPr>
                <w:rFonts w:ascii="Times New Roman" w:eastAsia="Times New Roman" w:hAnsi="Times New Roman" w:cs="Times New Roman"/>
                <w:sz w:val="24"/>
                <w:szCs w:val="24"/>
                <w:lang w:val="en-US"/>
              </w:rPr>
              <w:t xml:space="preserve"> </w:t>
            </w:r>
            <w:r w:rsidRPr="00786159">
              <w:rPr>
                <w:rFonts w:ascii="Times New Roman" w:eastAsia="Times New Roman" w:hAnsi="Times New Roman" w:cs="Times New Roman"/>
                <w:sz w:val="24"/>
                <w:szCs w:val="24"/>
              </w:rPr>
              <w:t>традиции</w:t>
            </w:r>
          </w:p>
        </w:tc>
        <w:tc>
          <w:tcPr>
            <w:tcW w:w="2268" w:type="dxa"/>
            <w:vAlign w:val="center"/>
          </w:tcPr>
          <w:p w:rsidR="003F0EC0" w:rsidRPr="00513735" w:rsidRDefault="003F0EC0" w:rsidP="00A017EA">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3F0EC0" w:rsidRPr="003F0EC0" w:rsidRDefault="007C6F58"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2.10</w:t>
            </w:r>
          </w:p>
        </w:tc>
        <w:tc>
          <w:tcPr>
            <w:tcW w:w="1701" w:type="dxa"/>
          </w:tcPr>
          <w:p w:rsidR="003F0EC0" w:rsidRPr="00786159" w:rsidRDefault="003F0EC0" w:rsidP="00A017EA">
            <w:pPr>
              <w:spacing w:before="60" w:after="60" w:line="240" w:lineRule="auto"/>
              <w:rPr>
                <w:rFonts w:ascii="Times New Roman" w:hAnsi="Times New Roman" w:cs="Times New Roman"/>
                <w:sz w:val="24"/>
                <w:szCs w:val="24"/>
                <w:lang w:val="en-US"/>
              </w:rPr>
            </w:pPr>
          </w:p>
        </w:tc>
      </w:tr>
      <w:tr w:rsidR="003F0EC0" w:rsidRPr="00786159" w:rsidTr="003F0EC0">
        <w:trPr>
          <w:gridAfter w:val="3"/>
          <w:wAfter w:w="5955" w:type="dxa"/>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lang w:val="en-US"/>
              </w:rPr>
            </w:pPr>
            <w:r w:rsidRPr="00786159">
              <w:rPr>
                <w:rFonts w:ascii="Times New Roman" w:hAnsi="Times New Roman" w:cs="Times New Roman"/>
                <w:sz w:val="24"/>
                <w:szCs w:val="24"/>
                <w:lang w:val="en-US"/>
              </w:rPr>
              <w:t>15</w:t>
            </w:r>
          </w:p>
        </w:tc>
        <w:tc>
          <w:tcPr>
            <w:tcW w:w="7513" w:type="dxa"/>
            <w:vAlign w:val="center"/>
          </w:tcPr>
          <w:p w:rsidR="003F0EC0" w:rsidRDefault="003F0EC0"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Listening</w:t>
            </w:r>
            <w:r w:rsidRPr="00786159">
              <w:rPr>
                <w:rFonts w:ascii="Times New Roman" w:hAnsi="Times New Roman" w:cs="Times New Roman"/>
                <w:sz w:val="24"/>
                <w:szCs w:val="24"/>
              </w:rPr>
              <w:t xml:space="preserve">&amp; </w:t>
            </w:r>
            <w:r w:rsidRPr="00786159">
              <w:rPr>
                <w:rFonts w:ascii="Times New Roman" w:hAnsi="Times New Roman" w:cs="Times New Roman"/>
                <w:sz w:val="24"/>
                <w:szCs w:val="24"/>
                <w:lang w:val="en-US"/>
              </w:rPr>
              <w:t>Speaking</w:t>
            </w:r>
            <w:r w:rsidRPr="00786159">
              <w:rPr>
                <w:rFonts w:ascii="Times New Roman" w:hAnsi="Times New Roman" w:cs="Times New Roman"/>
                <w:sz w:val="24"/>
                <w:szCs w:val="24"/>
              </w:rPr>
              <w:t xml:space="preserve">.  </w:t>
            </w:r>
          </w:p>
          <w:p w:rsidR="003F0EC0" w:rsidRPr="00786159" w:rsidRDefault="003F0EC0"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Где и что можно купить?</w:t>
            </w:r>
          </w:p>
        </w:tc>
        <w:tc>
          <w:tcPr>
            <w:tcW w:w="2268" w:type="dxa"/>
            <w:vAlign w:val="center"/>
          </w:tcPr>
          <w:p w:rsidR="003F0EC0" w:rsidRPr="00786159"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3F0EC0" w:rsidRPr="003F0EC0" w:rsidRDefault="007C6F58"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5.10</w:t>
            </w:r>
          </w:p>
        </w:tc>
        <w:tc>
          <w:tcPr>
            <w:tcW w:w="1701" w:type="dxa"/>
          </w:tcPr>
          <w:p w:rsidR="003F0EC0" w:rsidRPr="00786159" w:rsidRDefault="003F0EC0" w:rsidP="00A017EA">
            <w:pPr>
              <w:autoSpaceDE w:val="0"/>
              <w:autoSpaceDN w:val="0"/>
              <w:adjustRightInd w:val="0"/>
              <w:spacing w:before="60" w:after="60" w:line="240" w:lineRule="auto"/>
              <w:rPr>
                <w:rFonts w:ascii="Times New Roman" w:hAnsi="Times New Roman" w:cs="Times New Roman"/>
                <w:sz w:val="24"/>
                <w:szCs w:val="24"/>
              </w:rPr>
            </w:pPr>
          </w:p>
        </w:tc>
      </w:tr>
      <w:tr w:rsidR="003F0EC0" w:rsidRPr="00786159" w:rsidTr="003F0EC0">
        <w:trPr>
          <w:gridAfter w:val="3"/>
          <w:wAfter w:w="5955" w:type="dxa"/>
          <w:trHeight w:val="959"/>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lang w:val="en-US"/>
              </w:rPr>
            </w:pPr>
            <w:r w:rsidRPr="00786159">
              <w:rPr>
                <w:rFonts w:ascii="Times New Roman" w:hAnsi="Times New Roman" w:cs="Times New Roman"/>
                <w:sz w:val="24"/>
                <w:szCs w:val="24"/>
                <w:lang w:val="en-US"/>
              </w:rPr>
              <w:t>16,</w:t>
            </w:r>
          </w:p>
          <w:p w:rsidR="003F0EC0" w:rsidRPr="00786159" w:rsidRDefault="003F0EC0" w:rsidP="00A017EA">
            <w:pPr>
              <w:spacing w:before="60" w:after="60" w:line="240" w:lineRule="auto"/>
              <w:jc w:val="center"/>
              <w:rPr>
                <w:rFonts w:ascii="Times New Roman" w:hAnsi="Times New Roman" w:cs="Times New Roman"/>
                <w:sz w:val="24"/>
                <w:szCs w:val="24"/>
                <w:lang w:val="en-US"/>
              </w:rPr>
            </w:pPr>
            <w:r w:rsidRPr="00786159">
              <w:rPr>
                <w:rFonts w:ascii="Times New Roman" w:hAnsi="Times New Roman" w:cs="Times New Roman"/>
                <w:sz w:val="24"/>
                <w:szCs w:val="24"/>
                <w:lang w:val="en-US"/>
              </w:rPr>
              <w:t>17</w:t>
            </w:r>
          </w:p>
        </w:tc>
        <w:tc>
          <w:tcPr>
            <w:tcW w:w="7513" w:type="dxa"/>
            <w:vAlign w:val="center"/>
          </w:tcPr>
          <w:p w:rsidR="003F0EC0" w:rsidRPr="00C70ED0" w:rsidRDefault="003F0EC0" w:rsidP="00A017EA">
            <w:pPr>
              <w:autoSpaceDE w:val="0"/>
              <w:autoSpaceDN w:val="0"/>
              <w:adjustRightInd w:val="0"/>
              <w:spacing w:before="60" w:after="60" w:line="240" w:lineRule="auto"/>
              <w:rPr>
                <w:rFonts w:ascii="Times New Roman" w:hAnsi="Times New Roman" w:cs="Times New Roman"/>
                <w:iCs/>
                <w:sz w:val="24"/>
                <w:szCs w:val="24"/>
                <w:lang w:val="en-US"/>
              </w:rPr>
            </w:pPr>
            <w:proofErr w:type="gramStart"/>
            <w:r w:rsidRPr="00786159">
              <w:rPr>
                <w:rFonts w:ascii="Times New Roman" w:hAnsi="Times New Roman" w:cs="Times New Roman"/>
                <w:iCs/>
                <w:sz w:val="24"/>
                <w:szCs w:val="24"/>
                <w:lang w:val="en-US"/>
              </w:rPr>
              <w:t>Grammar  in</w:t>
            </w:r>
            <w:proofErr w:type="gramEnd"/>
            <w:r w:rsidRPr="00786159">
              <w:rPr>
                <w:rFonts w:ascii="Times New Roman" w:hAnsi="Times New Roman" w:cs="Times New Roman"/>
                <w:iCs/>
                <w:sz w:val="24"/>
                <w:szCs w:val="24"/>
                <w:lang w:val="en-US"/>
              </w:rPr>
              <w:t xml:space="preserve"> Use. </w:t>
            </w:r>
          </w:p>
          <w:p w:rsidR="003F0EC0" w:rsidRPr="00786159" w:rsidRDefault="003F0EC0" w:rsidP="00A017EA">
            <w:pPr>
              <w:autoSpaceDE w:val="0"/>
              <w:autoSpaceDN w:val="0"/>
              <w:adjustRightInd w:val="0"/>
              <w:spacing w:before="60" w:after="60" w:line="240" w:lineRule="auto"/>
              <w:rPr>
                <w:rFonts w:ascii="Times New Roman" w:hAnsi="Times New Roman" w:cs="Times New Roman"/>
                <w:sz w:val="24"/>
                <w:szCs w:val="24"/>
                <w:lang w:val="en-US"/>
              </w:rPr>
            </w:pPr>
            <w:r w:rsidRPr="00786159">
              <w:rPr>
                <w:rFonts w:ascii="Times New Roman" w:eastAsia="Times New Roman" w:hAnsi="Times New Roman" w:cs="Times New Roman"/>
                <w:sz w:val="24"/>
                <w:szCs w:val="24"/>
              </w:rPr>
              <w:t>Времена</w:t>
            </w:r>
            <w:r w:rsidRPr="00786159">
              <w:rPr>
                <w:rFonts w:ascii="Times New Roman" w:eastAsia="Times New Roman" w:hAnsi="Times New Roman" w:cs="Times New Roman"/>
                <w:sz w:val="24"/>
                <w:szCs w:val="24"/>
                <w:lang w:val="en-US"/>
              </w:rPr>
              <w:t xml:space="preserve"> </w:t>
            </w:r>
            <w:r w:rsidRPr="00786159">
              <w:rPr>
                <w:rFonts w:ascii="Times New Roman" w:eastAsia="Times New Roman" w:hAnsi="Times New Roman" w:cs="Times New Roman"/>
                <w:sz w:val="24"/>
                <w:szCs w:val="24"/>
              </w:rPr>
              <w:t>группы</w:t>
            </w:r>
            <w:r w:rsidRPr="00786159">
              <w:rPr>
                <w:rFonts w:ascii="Times New Roman" w:eastAsia="Times New Roman" w:hAnsi="Times New Roman" w:cs="Times New Roman"/>
                <w:sz w:val="24"/>
                <w:szCs w:val="24"/>
                <w:lang w:val="en-US"/>
              </w:rPr>
              <w:t xml:space="preserve"> Perfect</w:t>
            </w:r>
          </w:p>
        </w:tc>
        <w:tc>
          <w:tcPr>
            <w:tcW w:w="2268" w:type="dxa"/>
            <w:vAlign w:val="center"/>
          </w:tcPr>
          <w:p w:rsidR="003F0EC0" w:rsidRPr="00513735" w:rsidRDefault="003F0EC0" w:rsidP="00A017EA">
            <w:pPr>
              <w:autoSpaceDE w:val="0"/>
              <w:autoSpaceDN w:val="0"/>
              <w:adjustRightInd w:val="0"/>
              <w:spacing w:before="60" w:after="6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1842" w:type="dxa"/>
            <w:vAlign w:val="center"/>
          </w:tcPr>
          <w:p w:rsidR="007C6F58" w:rsidRDefault="007C6F58"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7.10</w:t>
            </w:r>
          </w:p>
          <w:p w:rsidR="003F0EC0" w:rsidRPr="003F0EC0" w:rsidRDefault="003F0EC0"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9.10</w:t>
            </w:r>
          </w:p>
        </w:tc>
        <w:tc>
          <w:tcPr>
            <w:tcW w:w="1701" w:type="dxa"/>
          </w:tcPr>
          <w:p w:rsidR="003F0EC0" w:rsidRPr="00786159" w:rsidRDefault="003F0EC0" w:rsidP="00A017EA">
            <w:pPr>
              <w:autoSpaceDE w:val="0"/>
              <w:autoSpaceDN w:val="0"/>
              <w:adjustRightInd w:val="0"/>
              <w:spacing w:before="60" w:after="60" w:line="240" w:lineRule="auto"/>
              <w:rPr>
                <w:rFonts w:ascii="Times New Roman" w:hAnsi="Times New Roman" w:cs="Times New Roman"/>
                <w:iCs/>
                <w:sz w:val="24"/>
                <w:szCs w:val="24"/>
                <w:lang w:val="en-US"/>
              </w:rPr>
            </w:pPr>
          </w:p>
        </w:tc>
      </w:tr>
      <w:tr w:rsidR="003F0EC0" w:rsidRPr="00786159" w:rsidTr="003F0EC0">
        <w:trPr>
          <w:gridAfter w:val="3"/>
          <w:wAfter w:w="5955" w:type="dxa"/>
          <w:trHeight w:val="972"/>
        </w:trPr>
        <w:tc>
          <w:tcPr>
            <w:tcW w:w="1418" w:type="dxa"/>
            <w:vAlign w:val="center"/>
          </w:tcPr>
          <w:p w:rsidR="003F0EC0" w:rsidRPr="00786159" w:rsidRDefault="003F0EC0" w:rsidP="00A017EA">
            <w:pPr>
              <w:spacing w:before="60" w:after="60" w:line="240" w:lineRule="auto"/>
              <w:jc w:val="center"/>
              <w:rPr>
                <w:rFonts w:ascii="Times New Roman" w:hAnsi="Times New Roman" w:cs="Times New Roman"/>
                <w:sz w:val="24"/>
                <w:szCs w:val="24"/>
                <w:lang w:val="en-US"/>
              </w:rPr>
            </w:pPr>
            <w:r w:rsidRPr="00786159">
              <w:rPr>
                <w:rFonts w:ascii="Times New Roman" w:hAnsi="Times New Roman" w:cs="Times New Roman"/>
                <w:sz w:val="24"/>
                <w:szCs w:val="24"/>
                <w:lang w:val="en-US"/>
              </w:rPr>
              <w:t>18,</w:t>
            </w:r>
          </w:p>
          <w:p w:rsidR="003F0EC0" w:rsidRPr="00786159" w:rsidRDefault="003F0EC0" w:rsidP="00A017EA">
            <w:pPr>
              <w:spacing w:before="60" w:after="60" w:line="240" w:lineRule="auto"/>
              <w:jc w:val="center"/>
              <w:rPr>
                <w:rFonts w:ascii="Times New Roman" w:hAnsi="Times New Roman" w:cs="Times New Roman"/>
                <w:sz w:val="24"/>
                <w:szCs w:val="24"/>
                <w:lang w:val="en-US"/>
              </w:rPr>
            </w:pPr>
            <w:r w:rsidRPr="00786159">
              <w:rPr>
                <w:rFonts w:ascii="Times New Roman" w:hAnsi="Times New Roman" w:cs="Times New Roman"/>
                <w:sz w:val="24"/>
                <w:szCs w:val="24"/>
                <w:lang w:val="en-US"/>
              </w:rPr>
              <w:t>19</w:t>
            </w:r>
          </w:p>
        </w:tc>
        <w:tc>
          <w:tcPr>
            <w:tcW w:w="7513" w:type="dxa"/>
            <w:vAlign w:val="center"/>
          </w:tcPr>
          <w:p w:rsidR="003F0EC0" w:rsidRPr="00C70ED0" w:rsidRDefault="003F0EC0" w:rsidP="00A017EA">
            <w:pPr>
              <w:autoSpaceDE w:val="0"/>
              <w:autoSpaceDN w:val="0"/>
              <w:adjustRightInd w:val="0"/>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Vocabulary&amp; Speaking.</w:t>
            </w:r>
          </w:p>
          <w:p w:rsidR="003F0EC0" w:rsidRPr="00786159" w:rsidRDefault="003F0EC0" w:rsidP="00A017EA">
            <w:pPr>
              <w:autoSpaceDE w:val="0"/>
              <w:autoSpaceDN w:val="0"/>
              <w:adjustRightInd w:val="0"/>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Еда</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рецепт</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блюд</w:t>
            </w:r>
          </w:p>
        </w:tc>
        <w:tc>
          <w:tcPr>
            <w:tcW w:w="2268" w:type="dxa"/>
            <w:vAlign w:val="center"/>
          </w:tcPr>
          <w:p w:rsidR="003F0EC0" w:rsidRPr="00513735" w:rsidRDefault="003F0EC0"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vAlign w:val="center"/>
          </w:tcPr>
          <w:p w:rsidR="007C6F58" w:rsidRDefault="007C6F58" w:rsidP="007C6F58">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12.10</w:t>
            </w:r>
          </w:p>
          <w:p w:rsidR="003F0EC0" w:rsidRPr="003F0EC0" w:rsidRDefault="007C6F58" w:rsidP="003F0EC0">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14.10</w:t>
            </w:r>
          </w:p>
        </w:tc>
        <w:tc>
          <w:tcPr>
            <w:tcW w:w="1701" w:type="dxa"/>
          </w:tcPr>
          <w:p w:rsidR="003F0EC0" w:rsidRPr="00786159" w:rsidRDefault="003F0EC0" w:rsidP="00A017EA">
            <w:pPr>
              <w:autoSpaceDE w:val="0"/>
              <w:autoSpaceDN w:val="0"/>
              <w:adjustRightInd w:val="0"/>
              <w:spacing w:before="60" w:after="60" w:line="240" w:lineRule="auto"/>
              <w:rPr>
                <w:rFonts w:ascii="Times New Roman" w:hAnsi="Times New Roman" w:cs="Times New Roman"/>
                <w:sz w:val="24"/>
                <w:szCs w:val="24"/>
                <w:lang w:val="en-US"/>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20</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Writing</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Skills</w:t>
            </w:r>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Написание неформального письма</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3F0EC0" w:rsidRDefault="007C6F58" w:rsidP="00E9247C">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16.10</w:t>
            </w: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21</w:t>
            </w:r>
          </w:p>
        </w:tc>
        <w:tc>
          <w:tcPr>
            <w:tcW w:w="7513" w:type="dxa"/>
            <w:vAlign w:val="center"/>
          </w:tcPr>
          <w:p w:rsidR="007C6F58" w:rsidRPr="00C70ED0" w:rsidRDefault="007C6F58" w:rsidP="00A017EA">
            <w:pPr>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 xml:space="preserve">English in Use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Фразовый</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глагол</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Словообразование. Предлоги</w:t>
            </w:r>
          </w:p>
        </w:tc>
        <w:tc>
          <w:tcPr>
            <w:tcW w:w="226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3F0EC0" w:rsidRDefault="007C6F58" w:rsidP="00E9247C">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19.10</w:t>
            </w:r>
          </w:p>
        </w:tc>
        <w:tc>
          <w:tcPr>
            <w:tcW w:w="1701" w:type="dxa"/>
          </w:tcPr>
          <w:p w:rsidR="007C6F58" w:rsidRPr="00786159" w:rsidRDefault="007C6F58" w:rsidP="00A017EA">
            <w:pPr>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581"/>
        </w:trPr>
        <w:tc>
          <w:tcPr>
            <w:tcW w:w="1418" w:type="dxa"/>
            <w:vAlign w:val="center"/>
          </w:tcPr>
          <w:p w:rsidR="007C6F58" w:rsidRPr="00786159" w:rsidRDefault="007C6F58" w:rsidP="00A017EA">
            <w:pPr>
              <w:spacing w:before="60" w:after="60" w:line="240" w:lineRule="auto"/>
              <w:ind w:right="-108"/>
              <w:jc w:val="center"/>
              <w:rPr>
                <w:rFonts w:ascii="Times New Roman" w:hAnsi="Times New Roman" w:cs="Times New Roman"/>
                <w:iCs/>
                <w:sz w:val="24"/>
                <w:szCs w:val="24"/>
              </w:rPr>
            </w:pPr>
            <w:r w:rsidRPr="00786159">
              <w:rPr>
                <w:rFonts w:ascii="Times New Roman" w:hAnsi="Times New Roman" w:cs="Times New Roman"/>
                <w:iCs/>
                <w:sz w:val="24"/>
                <w:szCs w:val="24"/>
              </w:rPr>
              <w:t>22</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Charity</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Begins</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at</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Home</w:t>
            </w:r>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 xml:space="preserve">Благотворительность начинается с помощи </w:t>
            </w:r>
            <w:proofErr w:type="gramStart"/>
            <w:r w:rsidRPr="00786159">
              <w:rPr>
                <w:rFonts w:ascii="Times New Roman" w:hAnsi="Times New Roman" w:cs="Times New Roman"/>
                <w:sz w:val="24"/>
                <w:szCs w:val="24"/>
              </w:rPr>
              <w:t>близким</w:t>
            </w:r>
            <w:proofErr w:type="gramEnd"/>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3F0EC0" w:rsidRDefault="007C6F58" w:rsidP="00E9247C">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21.10</w:t>
            </w: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23</w:t>
            </w:r>
          </w:p>
        </w:tc>
        <w:tc>
          <w:tcPr>
            <w:tcW w:w="7513" w:type="dxa"/>
            <w:vAlign w:val="center"/>
          </w:tcPr>
          <w:p w:rsidR="007C6F58" w:rsidRPr="00C70ED0" w:rsidRDefault="007C6F58" w:rsidP="00A017EA">
            <w:pPr>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 xml:space="preserve">Paper Bag vs Plastic Bag.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Какой пакет выбрать для покупок: бумажный или полиэтиленовый</w:t>
            </w:r>
          </w:p>
        </w:tc>
        <w:tc>
          <w:tcPr>
            <w:tcW w:w="226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3F0EC0" w:rsidRDefault="007C6F58" w:rsidP="00E9247C">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23.10</w:t>
            </w:r>
          </w:p>
        </w:tc>
        <w:tc>
          <w:tcPr>
            <w:tcW w:w="1701" w:type="dxa"/>
          </w:tcPr>
          <w:p w:rsidR="007C6F58" w:rsidRPr="00786159" w:rsidRDefault="007C6F58" w:rsidP="00A017EA">
            <w:pPr>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469"/>
        </w:trPr>
        <w:tc>
          <w:tcPr>
            <w:tcW w:w="1418" w:type="dxa"/>
            <w:vAlign w:val="center"/>
          </w:tcPr>
          <w:p w:rsidR="007C6F58" w:rsidRPr="00786159" w:rsidRDefault="007C6F58" w:rsidP="00A017EA">
            <w:pPr>
              <w:spacing w:before="60" w:after="60" w:line="240" w:lineRule="auto"/>
              <w:ind w:right="-108"/>
              <w:jc w:val="center"/>
              <w:rPr>
                <w:rFonts w:ascii="Times New Roman" w:hAnsi="Times New Roman" w:cs="Times New Roman"/>
                <w:sz w:val="24"/>
                <w:szCs w:val="24"/>
              </w:rPr>
            </w:pPr>
            <w:r w:rsidRPr="00786159">
              <w:rPr>
                <w:rFonts w:ascii="Times New Roman" w:hAnsi="Times New Roman" w:cs="Times New Roman"/>
                <w:sz w:val="24"/>
                <w:szCs w:val="24"/>
              </w:rPr>
              <w:t>24</w:t>
            </w:r>
          </w:p>
        </w:tc>
        <w:tc>
          <w:tcPr>
            <w:tcW w:w="7513" w:type="dxa"/>
            <w:vAlign w:val="center"/>
          </w:tcPr>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 прогресса 2</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3F0EC0" w:rsidRDefault="007C6F58" w:rsidP="00E9247C">
            <w:pPr>
              <w:spacing w:before="120" w:after="0" w:line="202" w:lineRule="exact"/>
              <w:ind w:left="60" w:right="-90"/>
              <w:jc w:val="center"/>
              <w:rPr>
                <w:rFonts w:ascii="Times New Roman" w:hAnsi="Times New Roman" w:cs="Times New Roman"/>
                <w:sz w:val="24"/>
                <w:szCs w:val="24"/>
              </w:rPr>
            </w:pPr>
            <w:r w:rsidRPr="003F0EC0">
              <w:rPr>
                <w:rFonts w:ascii="Times New Roman" w:hAnsi="Times New Roman" w:cs="Times New Roman"/>
                <w:sz w:val="24"/>
                <w:szCs w:val="24"/>
              </w:rPr>
              <w:t>26.10</w:t>
            </w: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547"/>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25</w:t>
            </w:r>
          </w:p>
        </w:tc>
        <w:tc>
          <w:tcPr>
            <w:tcW w:w="7513" w:type="dxa"/>
            <w:vAlign w:val="center"/>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Контрольная работа №2</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3F0EC0" w:rsidRDefault="007C6F58" w:rsidP="007C2B4E">
            <w:pPr>
              <w:spacing w:line="202" w:lineRule="exact"/>
              <w:ind w:left="60" w:right="-90"/>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lastRenderedPageBreak/>
              <w:t>26</w:t>
            </w:r>
          </w:p>
        </w:tc>
        <w:tc>
          <w:tcPr>
            <w:tcW w:w="7513" w:type="dxa"/>
            <w:vAlign w:val="center"/>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Работа над ошибками. Домашнее чтение. Книга для чтения “</w:t>
            </w:r>
            <w:r w:rsidRPr="00786159">
              <w:rPr>
                <w:rFonts w:ascii="Times New Roman" w:hAnsi="Times New Roman" w:cs="Times New Roman"/>
                <w:sz w:val="24"/>
                <w:szCs w:val="24"/>
                <w:lang w:val="en-US"/>
              </w:rPr>
              <w:t>The</w:t>
            </w:r>
            <w:r w:rsidRPr="00786159">
              <w:rPr>
                <w:rFonts w:ascii="Times New Roman" w:hAnsi="Times New Roman" w:cs="Times New Roman"/>
                <w:sz w:val="24"/>
                <w:szCs w:val="24"/>
              </w:rPr>
              <w:t xml:space="preserve"> </w:t>
            </w:r>
            <w:proofErr w:type="spellStart"/>
            <w:r w:rsidRPr="00786159">
              <w:rPr>
                <w:rFonts w:ascii="Times New Roman" w:hAnsi="Times New Roman" w:cs="Times New Roman"/>
                <w:sz w:val="24"/>
                <w:szCs w:val="24"/>
                <w:lang w:val="en-US"/>
              </w:rPr>
              <w:t>Canterville</w:t>
            </w:r>
            <w:proofErr w:type="spellEnd"/>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Ghost</w:t>
            </w:r>
            <w:r w:rsidRPr="00786159">
              <w:rPr>
                <w:rFonts w:ascii="Times New Roman" w:hAnsi="Times New Roman" w:cs="Times New Roman"/>
                <w:sz w:val="24"/>
                <w:szCs w:val="24"/>
              </w:rPr>
              <w:t>” «</w:t>
            </w:r>
            <w:proofErr w:type="spellStart"/>
            <w:r w:rsidRPr="00786159">
              <w:rPr>
                <w:rFonts w:ascii="Times New Roman" w:hAnsi="Times New Roman" w:cs="Times New Roman"/>
                <w:sz w:val="24"/>
                <w:szCs w:val="24"/>
              </w:rPr>
              <w:t>Кентервильское</w:t>
            </w:r>
            <w:proofErr w:type="spellEnd"/>
            <w:r w:rsidRPr="00786159">
              <w:rPr>
                <w:rFonts w:ascii="Times New Roman" w:hAnsi="Times New Roman" w:cs="Times New Roman"/>
                <w:sz w:val="24"/>
                <w:szCs w:val="24"/>
              </w:rPr>
              <w:t xml:space="preserve"> привидение». Эпизод 2. с. 10-11</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3F0EC0" w:rsidRDefault="007C6F58" w:rsidP="007C2B4E">
            <w:pPr>
              <w:spacing w:line="202" w:lineRule="exact"/>
              <w:ind w:left="60" w:right="-90"/>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c>
          <w:tcPr>
            <w:tcW w:w="14742" w:type="dxa"/>
            <w:gridSpan w:val="5"/>
            <w:vAlign w:val="center"/>
          </w:tcPr>
          <w:p w:rsidR="007C6F58" w:rsidRPr="00786159" w:rsidRDefault="007C6F58" w:rsidP="003F0EC0">
            <w:pPr>
              <w:autoSpaceDE w:val="0"/>
              <w:autoSpaceDN w:val="0"/>
              <w:adjustRightInd w:val="0"/>
              <w:spacing w:before="60" w:after="60" w:line="240" w:lineRule="auto"/>
              <w:jc w:val="center"/>
              <w:rPr>
                <w:rFonts w:ascii="Times New Roman" w:hAnsi="Times New Roman" w:cs="Times New Roman"/>
                <w:sz w:val="24"/>
                <w:szCs w:val="24"/>
              </w:rPr>
            </w:pPr>
            <w:r w:rsidRPr="00786159">
              <w:rPr>
                <w:rFonts w:ascii="Times New Roman" w:eastAsia="Times New Roman" w:hAnsi="Times New Roman" w:cs="Times New Roman"/>
                <w:b/>
                <w:sz w:val="24"/>
                <w:szCs w:val="24"/>
              </w:rPr>
              <w:t>МОДУЛЬ 3.</w:t>
            </w:r>
            <w:r w:rsidRPr="00786159">
              <w:rPr>
                <w:rFonts w:ascii="Times New Roman" w:eastAsia="Times New Roman" w:hAnsi="Times New Roman" w:cs="Times New Roman"/>
                <w:b/>
                <w:iCs/>
                <w:sz w:val="24"/>
                <w:szCs w:val="24"/>
                <w:lang w:val="en-US"/>
              </w:rPr>
              <w:t>GREAT</w:t>
            </w:r>
            <w:r w:rsidRPr="00786159">
              <w:rPr>
                <w:rFonts w:ascii="Times New Roman" w:eastAsia="Times New Roman" w:hAnsi="Times New Roman" w:cs="Times New Roman"/>
                <w:b/>
                <w:iCs/>
                <w:sz w:val="24"/>
                <w:szCs w:val="24"/>
              </w:rPr>
              <w:t xml:space="preserve"> </w:t>
            </w:r>
            <w:r w:rsidRPr="00786159">
              <w:rPr>
                <w:rFonts w:ascii="Times New Roman" w:eastAsia="Times New Roman" w:hAnsi="Times New Roman" w:cs="Times New Roman"/>
                <w:b/>
                <w:iCs/>
                <w:sz w:val="24"/>
                <w:szCs w:val="24"/>
                <w:lang w:val="en-US"/>
              </w:rPr>
              <w:t>MINDS</w:t>
            </w:r>
            <w:r w:rsidRPr="00786159">
              <w:rPr>
                <w:rFonts w:ascii="Times New Roman" w:eastAsia="Times New Roman" w:hAnsi="Times New Roman" w:cs="Times New Roman"/>
                <w:b/>
                <w:iCs/>
                <w:sz w:val="24"/>
                <w:szCs w:val="24"/>
              </w:rPr>
              <w:t xml:space="preserve"> (Великие умы человечества)</w:t>
            </w:r>
          </w:p>
        </w:tc>
        <w:tc>
          <w:tcPr>
            <w:tcW w:w="1985" w:type="dxa"/>
          </w:tcPr>
          <w:p w:rsidR="007C6F58" w:rsidRPr="00786159" w:rsidRDefault="007C6F58"/>
        </w:tc>
        <w:tc>
          <w:tcPr>
            <w:tcW w:w="1985" w:type="dxa"/>
          </w:tcPr>
          <w:p w:rsidR="007C6F58" w:rsidRPr="00786159" w:rsidRDefault="007C6F58"/>
        </w:tc>
        <w:tc>
          <w:tcPr>
            <w:tcW w:w="1985" w:type="dxa"/>
            <w:vAlign w:val="center"/>
          </w:tcPr>
          <w:p w:rsidR="007C6F58" w:rsidRPr="0073234C" w:rsidRDefault="007C6F58" w:rsidP="007C2B4E">
            <w:pPr>
              <w:spacing w:line="202" w:lineRule="exact"/>
              <w:ind w:left="60" w:right="-90"/>
              <w:jc w:val="center"/>
              <w:rPr>
                <w:rFonts w:cs="Times New Roman"/>
              </w:rPr>
            </w:pPr>
            <w:r>
              <w:rPr>
                <w:rFonts w:cs="Times New Roman"/>
              </w:rPr>
              <w:t>28.10</w:t>
            </w: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27</w:t>
            </w:r>
          </w:p>
        </w:tc>
        <w:tc>
          <w:tcPr>
            <w:tcW w:w="7513" w:type="dxa"/>
            <w:vAlign w:val="center"/>
          </w:tcPr>
          <w:p w:rsidR="007C6F58" w:rsidRDefault="007C6F58" w:rsidP="003F0EC0">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Reading&amp; Vocabulary</w:t>
            </w:r>
          </w:p>
          <w:p w:rsidR="007C6F58" w:rsidRPr="00786159" w:rsidRDefault="007C6F58" w:rsidP="003F0EC0">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Научные</w:t>
            </w:r>
            <w:r w:rsidRPr="00786159">
              <w:rPr>
                <w:rFonts w:ascii="Times New Roman" w:eastAsia="Times New Roman" w:hAnsi="Times New Roman" w:cs="Times New Roman"/>
                <w:sz w:val="24"/>
                <w:szCs w:val="24"/>
                <w:lang w:val="en-US"/>
              </w:rPr>
              <w:t xml:space="preserve"> </w:t>
            </w:r>
            <w:r w:rsidRPr="00786159">
              <w:rPr>
                <w:rFonts w:ascii="Times New Roman" w:eastAsia="Times New Roman" w:hAnsi="Times New Roman" w:cs="Times New Roman"/>
                <w:sz w:val="24"/>
                <w:szCs w:val="24"/>
              </w:rPr>
              <w:t>отрасли</w:t>
            </w:r>
          </w:p>
        </w:tc>
        <w:tc>
          <w:tcPr>
            <w:tcW w:w="2268" w:type="dxa"/>
            <w:vAlign w:val="center"/>
          </w:tcPr>
          <w:p w:rsidR="007C6F58" w:rsidRPr="00786159" w:rsidRDefault="007C6F58" w:rsidP="003F0EC0">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spacing w:before="60" w:after="60" w:line="240" w:lineRule="auto"/>
              <w:rPr>
                <w:rFonts w:ascii="Times New Roman" w:hAnsi="Times New Roman" w:cs="Times New Roman"/>
                <w:sz w:val="24"/>
                <w:szCs w:val="24"/>
                <w:lang w:val="en-US"/>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28</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proofErr w:type="spellStart"/>
            <w:r w:rsidRPr="00786159">
              <w:rPr>
                <w:rFonts w:ascii="Times New Roman" w:hAnsi="Times New Roman" w:cs="Times New Roman"/>
                <w:sz w:val="24"/>
                <w:szCs w:val="24"/>
              </w:rPr>
              <w:t>Listening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Speaking</w:t>
            </w:r>
            <w:proofErr w:type="spellEnd"/>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Профессии</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29,</w:t>
            </w:r>
          </w:p>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30</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iCs/>
                <w:sz w:val="24"/>
                <w:szCs w:val="24"/>
              </w:rPr>
            </w:pPr>
            <w:proofErr w:type="gramStart"/>
            <w:r w:rsidRPr="00786159">
              <w:rPr>
                <w:rFonts w:ascii="Times New Roman" w:hAnsi="Times New Roman" w:cs="Times New Roman"/>
                <w:iCs/>
                <w:sz w:val="24"/>
                <w:szCs w:val="24"/>
                <w:lang w:val="en-US"/>
              </w:rPr>
              <w:t>Grammar</w:t>
            </w:r>
            <w:r w:rsidRPr="00786159">
              <w:rPr>
                <w:rFonts w:ascii="Times New Roman" w:hAnsi="Times New Roman" w:cs="Times New Roman"/>
                <w:iCs/>
                <w:sz w:val="24"/>
                <w:szCs w:val="24"/>
              </w:rPr>
              <w:t xml:space="preserve">  </w:t>
            </w:r>
            <w:r w:rsidRPr="00786159">
              <w:rPr>
                <w:rFonts w:ascii="Times New Roman" w:hAnsi="Times New Roman" w:cs="Times New Roman"/>
                <w:iCs/>
                <w:sz w:val="24"/>
                <w:szCs w:val="24"/>
                <w:lang w:val="en-US"/>
              </w:rPr>
              <w:t>in</w:t>
            </w:r>
            <w:proofErr w:type="gramEnd"/>
            <w:r w:rsidRPr="00786159">
              <w:rPr>
                <w:rFonts w:ascii="Times New Roman" w:hAnsi="Times New Roman" w:cs="Times New Roman"/>
                <w:iCs/>
                <w:sz w:val="24"/>
                <w:szCs w:val="24"/>
              </w:rPr>
              <w:t xml:space="preserve"> </w:t>
            </w:r>
            <w:r w:rsidRPr="00786159">
              <w:rPr>
                <w:rFonts w:ascii="Times New Roman" w:hAnsi="Times New Roman" w:cs="Times New Roman"/>
                <w:iCs/>
                <w:sz w:val="24"/>
                <w:szCs w:val="24"/>
                <w:lang w:val="en-US"/>
              </w:rPr>
              <w:t>Use</w:t>
            </w:r>
            <w:r w:rsidRPr="00786159">
              <w:rPr>
                <w:rFonts w:ascii="Times New Roman" w:hAnsi="Times New Roman" w:cs="Times New Roman"/>
                <w:iCs/>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 xml:space="preserve">Прошедшие времена. </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1842" w:type="dxa"/>
          </w:tcPr>
          <w:p w:rsidR="007C6F58" w:rsidRPr="00786159" w:rsidRDefault="007C6F58" w:rsidP="00790A21">
            <w:pPr>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iCs/>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31,</w:t>
            </w:r>
          </w:p>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32</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Vocabulary</w:t>
            </w:r>
            <w:r w:rsidRPr="00786159">
              <w:rPr>
                <w:rFonts w:ascii="Times New Roman" w:hAnsi="Times New Roman" w:cs="Times New Roman"/>
                <w:sz w:val="24"/>
                <w:szCs w:val="24"/>
              </w:rPr>
              <w:t xml:space="preserve">&amp; </w:t>
            </w:r>
            <w:r w:rsidRPr="00786159">
              <w:rPr>
                <w:rFonts w:ascii="Times New Roman" w:hAnsi="Times New Roman" w:cs="Times New Roman"/>
                <w:sz w:val="24"/>
                <w:szCs w:val="24"/>
                <w:lang w:val="en-US"/>
              </w:rPr>
              <w:t>Speaking</w:t>
            </w:r>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Биография человека</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33</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Writing</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Skills</w:t>
            </w:r>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 xml:space="preserve">Написание рассказа </w:t>
            </w:r>
            <w:proofErr w:type="gramStart"/>
            <w:r w:rsidRPr="00786159">
              <w:rPr>
                <w:rFonts w:ascii="Times New Roman" w:hAnsi="Times New Roman" w:cs="Times New Roman"/>
                <w:sz w:val="24"/>
                <w:szCs w:val="24"/>
              </w:rPr>
              <w:t>с</w:t>
            </w:r>
            <w:proofErr w:type="gramEnd"/>
            <w:r w:rsidRPr="00786159">
              <w:rPr>
                <w:rFonts w:ascii="Times New Roman" w:hAnsi="Times New Roman" w:cs="Times New Roman"/>
                <w:sz w:val="24"/>
                <w:szCs w:val="24"/>
              </w:rPr>
              <w:t xml:space="preserve">. </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34</w:t>
            </w:r>
          </w:p>
        </w:tc>
        <w:tc>
          <w:tcPr>
            <w:tcW w:w="7513" w:type="dxa"/>
            <w:vAlign w:val="center"/>
          </w:tcPr>
          <w:p w:rsidR="007C6F58" w:rsidRPr="00C70ED0" w:rsidRDefault="007C6F58" w:rsidP="00A017EA">
            <w:pPr>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 xml:space="preserve">English in Use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Фразовый</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глагол</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 xml:space="preserve">Словообразование. </w:t>
            </w:r>
          </w:p>
        </w:tc>
        <w:tc>
          <w:tcPr>
            <w:tcW w:w="226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A017EA">
            <w:pPr>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633"/>
        </w:trPr>
        <w:tc>
          <w:tcPr>
            <w:tcW w:w="1418" w:type="dxa"/>
            <w:vAlign w:val="center"/>
          </w:tcPr>
          <w:p w:rsidR="007C6F58" w:rsidRPr="00786159" w:rsidRDefault="007C6F58" w:rsidP="00A017EA">
            <w:pPr>
              <w:spacing w:before="60" w:after="60" w:line="240" w:lineRule="auto"/>
              <w:ind w:right="-108"/>
              <w:jc w:val="center"/>
              <w:rPr>
                <w:rFonts w:ascii="Times New Roman" w:hAnsi="Times New Roman" w:cs="Times New Roman"/>
                <w:iCs/>
                <w:sz w:val="24"/>
                <w:szCs w:val="24"/>
              </w:rPr>
            </w:pPr>
            <w:r w:rsidRPr="00786159">
              <w:rPr>
                <w:rFonts w:ascii="Times New Roman" w:hAnsi="Times New Roman" w:cs="Times New Roman"/>
                <w:iCs/>
                <w:sz w:val="24"/>
                <w:szCs w:val="24"/>
              </w:rPr>
              <w:t>35</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proofErr w:type="spellStart"/>
            <w:r w:rsidRPr="00786159">
              <w:rPr>
                <w:rFonts w:ascii="Times New Roman" w:hAnsi="Times New Roman" w:cs="Times New Roman"/>
                <w:sz w:val="24"/>
                <w:szCs w:val="24"/>
              </w:rPr>
              <w:t>English</w:t>
            </w:r>
            <w:proofErr w:type="spellEnd"/>
            <w:r w:rsidRPr="00786159">
              <w:rPr>
                <w:rFonts w:ascii="Times New Roman" w:hAnsi="Times New Roman" w:cs="Times New Roman"/>
                <w:sz w:val="24"/>
                <w:szCs w:val="24"/>
              </w:rPr>
              <w:t xml:space="preserve"> </w:t>
            </w:r>
            <w:proofErr w:type="spellStart"/>
            <w:r w:rsidRPr="00786159">
              <w:rPr>
                <w:rFonts w:ascii="Times New Roman" w:hAnsi="Times New Roman" w:cs="Times New Roman"/>
                <w:sz w:val="24"/>
                <w:szCs w:val="24"/>
              </w:rPr>
              <w:t>Banknotes</w:t>
            </w:r>
            <w:proofErr w:type="spellEnd"/>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 xml:space="preserve">Английские банкноты </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iCs/>
                <w:sz w:val="24"/>
                <w:szCs w:val="24"/>
              </w:rPr>
            </w:pPr>
            <w:r w:rsidRPr="00786159">
              <w:rPr>
                <w:rFonts w:ascii="Times New Roman" w:hAnsi="Times New Roman" w:cs="Times New Roman"/>
                <w:iCs/>
                <w:sz w:val="24"/>
                <w:szCs w:val="24"/>
              </w:rPr>
              <w:t>36</w:t>
            </w:r>
          </w:p>
        </w:tc>
        <w:tc>
          <w:tcPr>
            <w:tcW w:w="7513" w:type="dxa"/>
            <w:vAlign w:val="center"/>
          </w:tcPr>
          <w:p w:rsidR="007C6F58" w:rsidRPr="00C70ED0" w:rsidRDefault="007C6F58" w:rsidP="00A017EA">
            <w:pPr>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 xml:space="preserve">History. The Master Thief of the Unknown World  </w:t>
            </w:r>
          </w:p>
          <w:p w:rsidR="007C6F58" w:rsidRPr="00786159" w:rsidRDefault="007C6F58" w:rsidP="00A017EA">
            <w:pPr>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rPr>
              <w:t>Железный</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пират</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неоткрытых</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морей</w:t>
            </w:r>
          </w:p>
        </w:tc>
        <w:tc>
          <w:tcPr>
            <w:tcW w:w="2268" w:type="dxa"/>
            <w:vAlign w:val="center"/>
          </w:tcPr>
          <w:p w:rsidR="007C6F58" w:rsidRPr="00513735" w:rsidRDefault="007C6F58" w:rsidP="00A017EA">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A017EA" w:rsidRDefault="007C6F58" w:rsidP="00A017EA">
            <w:pPr>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spacing w:before="60" w:after="60" w:line="240" w:lineRule="auto"/>
              <w:rPr>
                <w:rFonts w:ascii="Times New Roman" w:hAnsi="Times New Roman" w:cs="Times New Roman"/>
                <w:sz w:val="24"/>
                <w:szCs w:val="24"/>
                <w:lang w:val="en-US"/>
              </w:rPr>
            </w:pPr>
          </w:p>
        </w:tc>
      </w:tr>
      <w:tr w:rsidR="007C6F58" w:rsidRPr="00786159" w:rsidTr="003F0EC0">
        <w:trPr>
          <w:gridAfter w:val="3"/>
          <w:wAfter w:w="5955" w:type="dxa"/>
          <w:trHeight w:val="491"/>
        </w:trPr>
        <w:tc>
          <w:tcPr>
            <w:tcW w:w="1418" w:type="dxa"/>
            <w:vAlign w:val="center"/>
          </w:tcPr>
          <w:p w:rsidR="007C6F58" w:rsidRPr="00786159" w:rsidRDefault="007C6F58" w:rsidP="00A017EA">
            <w:pPr>
              <w:spacing w:before="60" w:after="60" w:line="240" w:lineRule="auto"/>
              <w:ind w:right="-108"/>
              <w:jc w:val="center"/>
              <w:rPr>
                <w:rFonts w:ascii="Times New Roman" w:hAnsi="Times New Roman" w:cs="Times New Roman"/>
                <w:sz w:val="24"/>
                <w:szCs w:val="24"/>
              </w:rPr>
            </w:pPr>
            <w:r w:rsidRPr="00786159">
              <w:rPr>
                <w:rFonts w:ascii="Times New Roman" w:hAnsi="Times New Roman" w:cs="Times New Roman"/>
                <w:sz w:val="24"/>
                <w:szCs w:val="24"/>
              </w:rPr>
              <w:t>37</w:t>
            </w:r>
          </w:p>
        </w:tc>
        <w:tc>
          <w:tcPr>
            <w:tcW w:w="7513" w:type="dxa"/>
            <w:vAlign w:val="center"/>
          </w:tcPr>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 прогресса 3</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413"/>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38</w:t>
            </w:r>
          </w:p>
        </w:tc>
        <w:tc>
          <w:tcPr>
            <w:tcW w:w="7513" w:type="dxa"/>
            <w:vAlign w:val="center"/>
          </w:tcPr>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Контрольная работа № 3</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39</w:t>
            </w:r>
          </w:p>
        </w:tc>
        <w:tc>
          <w:tcPr>
            <w:tcW w:w="7513" w:type="dxa"/>
            <w:vAlign w:val="center"/>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Работа над ошибками. Домашнее чтение. Книга для чтения  “</w:t>
            </w:r>
            <w:r w:rsidRPr="00786159">
              <w:rPr>
                <w:rFonts w:ascii="Times New Roman" w:hAnsi="Times New Roman" w:cs="Times New Roman"/>
                <w:sz w:val="24"/>
                <w:szCs w:val="24"/>
                <w:lang w:val="en-US"/>
              </w:rPr>
              <w:t>The</w:t>
            </w:r>
            <w:r w:rsidRPr="00786159">
              <w:rPr>
                <w:rFonts w:ascii="Times New Roman" w:hAnsi="Times New Roman" w:cs="Times New Roman"/>
                <w:sz w:val="24"/>
                <w:szCs w:val="24"/>
              </w:rPr>
              <w:t xml:space="preserve"> </w:t>
            </w:r>
            <w:proofErr w:type="spellStart"/>
            <w:r w:rsidRPr="00786159">
              <w:rPr>
                <w:rFonts w:ascii="Times New Roman" w:hAnsi="Times New Roman" w:cs="Times New Roman"/>
                <w:sz w:val="24"/>
                <w:szCs w:val="24"/>
                <w:lang w:val="en-US"/>
              </w:rPr>
              <w:t>Canterville</w:t>
            </w:r>
            <w:proofErr w:type="spellEnd"/>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Ghost</w:t>
            </w:r>
            <w:r w:rsidRPr="00786159">
              <w:rPr>
                <w:rFonts w:ascii="Times New Roman" w:hAnsi="Times New Roman" w:cs="Times New Roman"/>
                <w:sz w:val="24"/>
                <w:szCs w:val="24"/>
              </w:rPr>
              <w:t>” «</w:t>
            </w:r>
            <w:proofErr w:type="spellStart"/>
            <w:r w:rsidRPr="00786159">
              <w:rPr>
                <w:rFonts w:ascii="Times New Roman" w:hAnsi="Times New Roman" w:cs="Times New Roman"/>
                <w:sz w:val="24"/>
                <w:szCs w:val="24"/>
              </w:rPr>
              <w:t>Кентервильское</w:t>
            </w:r>
            <w:proofErr w:type="spellEnd"/>
            <w:r w:rsidRPr="00786159">
              <w:rPr>
                <w:rFonts w:ascii="Times New Roman" w:hAnsi="Times New Roman" w:cs="Times New Roman"/>
                <w:sz w:val="24"/>
                <w:szCs w:val="24"/>
              </w:rPr>
              <w:t xml:space="preserve"> привидение». Эпизод 3, с. 12-13</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467"/>
        </w:trPr>
        <w:tc>
          <w:tcPr>
            <w:tcW w:w="14742" w:type="dxa"/>
            <w:gridSpan w:val="5"/>
          </w:tcPr>
          <w:p w:rsidR="007C6F58" w:rsidRPr="00786159" w:rsidRDefault="007C6F58" w:rsidP="00A017EA">
            <w:pPr>
              <w:spacing w:before="60" w:after="60" w:line="240" w:lineRule="auto"/>
              <w:ind w:right="544"/>
              <w:jc w:val="center"/>
              <w:rPr>
                <w:rFonts w:ascii="Times New Roman" w:eastAsia="Times New Roman" w:hAnsi="Times New Roman" w:cs="Times New Roman"/>
                <w:b/>
                <w:i/>
                <w:sz w:val="24"/>
                <w:szCs w:val="24"/>
              </w:rPr>
            </w:pPr>
            <w:r w:rsidRPr="00786159">
              <w:rPr>
                <w:rFonts w:ascii="Times New Roman" w:eastAsia="Times New Roman" w:hAnsi="Times New Roman" w:cs="Times New Roman"/>
                <w:b/>
                <w:sz w:val="24"/>
                <w:szCs w:val="24"/>
              </w:rPr>
              <w:t>МОДУЛЬ 4.</w:t>
            </w:r>
            <w:r w:rsidRPr="00786159">
              <w:rPr>
                <w:rFonts w:ascii="Times New Roman" w:eastAsia="Times New Roman" w:hAnsi="Times New Roman" w:cs="Times New Roman"/>
                <w:b/>
                <w:iCs/>
                <w:sz w:val="24"/>
                <w:szCs w:val="24"/>
                <w:lang w:val="en-US"/>
              </w:rPr>
              <w:t>BEYOURSELF</w:t>
            </w:r>
            <w:r w:rsidRPr="00786159">
              <w:rPr>
                <w:rFonts w:ascii="Times New Roman" w:eastAsia="Times New Roman" w:hAnsi="Times New Roman" w:cs="Times New Roman"/>
                <w:b/>
                <w:iCs/>
                <w:sz w:val="24"/>
                <w:szCs w:val="24"/>
              </w:rPr>
              <w:t xml:space="preserve"> (</w:t>
            </w:r>
            <w:r w:rsidRPr="00786159">
              <w:rPr>
                <w:rFonts w:ascii="Times New Roman" w:eastAsia="Times New Roman" w:hAnsi="Times New Roman" w:cs="Times New Roman"/>
                <w:b/>
                <w:i/>
                <w:sz w:val="24"/>
                <w:szCs w:val="24"/>
              </w:rPr>
              <w:t>Будь самим собой!)</w:t>
            </w: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40</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R</w:t>
            </w:r>
            <w:proofErr w:type="spellStart"/>
            <w:r w:rsidRPr="00786159">
              <w:rPr>
                <w:rFonts w:ascii="Times New Roman" w:hAnsi="Times New Roman" w:cs="Times New Roman"/>
                <w:sz w:val="24"/>
                <w:szCs w:val="24"/>
              </w:rPr>
              <w:t>eading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Vocabulary</w:t>
            </w:r>
            <w:proofErr w:type="spellEnd"/>
            <w:r w:rsidRPr="00786159">
              <w:rPr>
                <w:rFonts w:ascii="Times New Roman" w:hAnsi="Times New Roman" w:cs="Times New Roman"/>
                <w:sz w:val="24"/>
                <w:szCs w:val="24"/>
              </w:rPr>
              <w:t xml:space="preserv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lastRenderedPageBreak/>
              <w:t>О чем говорит наша внешность</w:t>
            </w:r>
          </w:p>
        </w:tc>
        <w:tc>
          <w:tcPr>
            <w:tcW w:w="226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842" w:type="dxa"/>
          </w:tcPr>
          <w:p w:rsidR="007C6F58" w:rsidRPr="00786159" w:rsidRDefault="007C6F58" w:rsidP="00A017EA">
            <w:pPr>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lastRenderedPageBreak/>
              <w:t>41</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proofErr w:type="spellStart"/>
            <w:r w:rsidRPr="00786159">
              <w:rPr>
                <w:rFonts w:ascii="Times New Roman" w:hAnsi="Times New Roman" w:cs="Times New Roman"/>
                <w:sz w:val="24"/>
                <w:szCs w:val="24"/>
              </w:rPr>
              <w:t>Listening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Speaking</w:t>
            </w:r>
            <w:proofErr w:type="spellEnd"/>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Важна ли одежда, которую мы носим?</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42,</w:t>
            </w:r>
          </w:p>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43</w:t>
            </w:r>
          </w:p>
        </w:tc>
        <w:tc>
          <w:tcPr>
            <w:tcW w:w="7513" w:type="dxa"/>
            <w:vAlign w:val="center"/>
          </w:tcPr>
          <w:p w:rsidR="007C6F58" w:rsidRPr="00C70ED0" w:rsidRDefault="007C6F58" w:rsidP="00A017EA">
            <w:pPr>
              <w:autoSpaceDE w:val="0"/>
              <w:autoSpaceDN w:val="0"/>
              <w:adjustRightInd w:val="0"/>
              <w:spacing w:before="60" w:after="60" w:line="240" w:lineRule="auto"/>
              <w:rPr>
                <w:rFonts w:ascii="Times New Roman" w:hAnsi="Times New Roman" w:cs="Times New Roman"/>
                <w:iCs/>
                <w:sz w:val="24"/>
                <w:szCs w:val="24"/>
                <w:lang w:val="en-US"/>
              </w:rPr>
            </w:pPr>
            <w:r w:rsidRPr="00786159">
              <w:rPr>
                <w:rFonts w:ascii="Times New Roman" w:hAnsi="Times New Roman" w:cs="Times New Roman"/>
                <w:iCs/>
                <w:sz w:val="24"/>
                <w:szCs w:val="24"/>
                <w:lang w:val="en-US"/>
              </w:rPr>
              <w:t xml:space="preserve">Grammar  in Use  </w:t>
            </w:r>
          </w:p>
          <w:p w:rsidR="007C6F58" w:rsidRPr="00786159" w:rsidRDefault="007C6F58" w:rsidP="00A017EA">
            <w:pPr>
              <w:autoSpaceDE w:val="0"/>
              <w:autoSpaceDN w:val="0"/>
              <w:adjustRightInd w:val="0"/>
              <w:spacing w:before="60" w:after="60" w:line="240" w:lineRule="auto"/>
              <w:rPr>
                <w:rFonts w:ascii="Times New Roman" w:hAnsi="Times New Roman" w:cs="Times New Roman"/>
                <w:iCs/>
                <w:sz w:val="24"/>
                <w:szCs w:val="24"/>
                <w:lang w:val="en-US"/>
              </w:rPr>
            </w:pPr>
            <w:r w:rsidRPr="00786159">
              <w:rPr>
                <w:rFonts w:ascii="Times New Roman" w:eastAsia="Times New Roman" w:hAnsi="Times New Roman" w:cs="Times New Roman"/>
                <w:sz w:val="24"/>
                <w:szCs w:val="24"/>
              </w:rPr>
              <w:t>Пассивный</w:t>
            </w:r>
            <w:r w:rsidRPr="00786159">
              <w:rPr>
                <w:rFonts w:ascii="Times New Roman" w:eastAsia="Times New Roman" w:hAnsi="Times New Roman" w:cs="Times New Roman"/>
                <w:sz w:val="24"/>
                <w:szCs w:val="24"/>
                <w:lang w:val="en-US"/>
              </w:rPr>
              <w:t xml:space="preserve"> </w:t>
            </w:r>
            <w:r w:rsidRPr="00786159">
              <w:rPr>
                <w:rFonts w:ascii="Times New Roman" w:eastAsia="Times New Roman" w:hAnsi="Times New Roman" w:cs="Times New Roman"/>
                <w:sz w:val="24"/>
                <w:szCs w:val="24"/>
              </w:rPr>
              <w:t>залог</w:t>
            </w:r>
          </w:p>
        </w:tc>
        <w:tc>
          <w:tcPr>
            <w:tcW w:w="2268" w:type="dxa"/>
            <w:vAlign w:val="center"/>
          </w:tcPr>
          <w:p w:rsidR="007C6F58" w:rsidRPr="00513735" w:rsidRDefault="007C6F58" w:rsidP="00A017EA">
            <w:pPr>
              <w:autoSpaceDE w:val="0"/>
              <w:autoSpaceDN w:val="0"/>
              <w:adjustRightInd w:val="0"/>
              <w:spacing w:before="60" w:after="6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1842" w:type="dxa"/>
          </w:tcPr>
          <w:p w:rsidR="007C6F58" w:rsidRPr="00A017EA" w:rsidRDefault="007C6F58" w:rsidP="00A017EA">
            <w:pPr>
              <w:autoSpaceDE w:val="0"/>
              <w:autoSpaceDN w:val="0"/>
              <w:adjustRightInd w:val="0"/>
              <w:spacing w:before="60" w:after="60" w:line="240" w:lineRule="auto"/>
              <w:jc w:val="center"/>
              <w:rPr>
                <w:rFonts w:ascii="Times New Roman" w:hAnsi="Times New Roman" w:cs="Times New Roman"/>
                <w:iCs/>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iCs/>
                <w:sz w:val="24"/>
                <w:szCs w:val="24"/>
                <w:lang w:val="en-US"/>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44,</w:t>
            </w:r>
          </w:p>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45</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 xml:space="preserve">Vocabulary&amp; Speaking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Тело</w:t>
            </w:r>
            <w:r w:rsidRPr="00786159">
              <w:rPr>
                <w:rFonts w:ascii="Times New Roman" w:eastAsia="Times New Roman" w:hAnsi="Times New Roman" w:cs="Times New Roman"/>
                <w:sz w:val="24"/>
                <w:szCs w:val="24"/>
                <w:lang w:val="en-US"/>
              </w:rPr>
              <w:t xml:space="preserve"> </w:t>
            </w:r>
            <w:r w:rsidRPr="00786159">
              <w:rPr>
                <w:rFonts w:ascii="Times New Roman" w:eastAsia="Times New Roman" w:hAnsi="Times New Roman" w:cs="Times New Roman"/>
                <w:sz w:val="24"/>
                <w:szCs w:val="24"/>
              </w:rPr>
              <w:t>человека</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lang w:val="en-US"/>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46</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Writing</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Skills</w:t>
            </w:r>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Как давать советы</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47</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English</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in</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Use</w:t>
            </w:r>
            <w:r w:rsidRPr="00786159">
              <w:rPr>
                <w:rFonts w:ascii="Times New Roman" w:hAnsi="Times New Roman" w:cs="Times New Roman"/>
                <w:sz w:val="24"/>
                <w:szCs w:val="24"/>
              </w:rPr>
              <w:t xml:space="preserv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Словообразование</w:t>
            </w:r>
          </w:p>
        </w:tc>
        <w:tc>
          <w:tcPr>
            <w:tcW w:w="226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spacing w:before="60" w:after="60" w:line="240" w:lineRule="auto"/>
              <w:rPr>
                <w:rFonts w:ascii="Times New Roman" w:hAnsi="Times New Roman" w:cs="Times New Roman"/>
                <w:sz w:val="24"/>
                <w:szCs w:val="24"/>
                <w:lang w:val="en-US"/>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48</w:t>
            </w:r>
          </w:p>
        </w:tc>
        <w:tc>
          <w:tcPr>
            <w:tcW w:w="7513" w:type="dxa"/>
            <w:vAlign w:val="center"/>
          </w:tcPr>
          <w:p w:rsidR="007C6F58" w:rsidRPr="00C70ED0" w:rsidRDefault="007C6F58" w:rsidP="00A017EA">
            <w:pPr>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 xml:space="preserve">Traditional costumes in the British Isles  </w:t>
            </w:r>
          </w:p>
          <w:p w:rsidR="007C6F58" w:rsidRPr="00786159" w:rsidRDefault="007C6F58" w:rsidP="00A017EA">
            <w:pPr>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rPr>
              <w:t>Национальные</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костюмы</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Британских</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островов</w:t>
            </w:r>
          </w:p>
        </w:tc>
        <w:tc>
          <w:tcPr>
            <w:tcW w:w="2268" w:type="dxa"/>
            <w:vAlign w:val="center"/>
          </w:tcPr>
          <w:p w:rsidR="007C6F58" w:rsidRPr="00513735" w:rsidRDefault="007C6F58" w:rsidP="00A017EA">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spacing w:before="60" w:after="60" w:line="240" w:lineRule="auto"/>
              <w:rPr>
                <w:rFonts w:ascii="Times New Roman" w:hAnsi="Times New Roman" w:cs="Times New Roman"/>
                <w:sz w:val="24"/>
                <w:szCs w:val="24"/>
                <w:lang w:val="en-US"/>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49</w:t>
            </w:r>
          </w:p>
        </w:tc>
        <w:tc>
          <w:tcPr>
            <w:tcW w:w="7513" w:type="dxa"/>
            <w:vAlign w:val="center"/>
          </w:tcPr>
          <w:p w:rsidR="007C6F58" w:rsidRDefault="007C6F58" w:rsidP="00A017EA">
            <w:pPr>
              <w:spacing w:before="60" w:after="60" w:line="240" w:lineRule="auto"/>
              <w:rPr>
                <w:rFonts w:ascii="Times New Roman" w:hAnsi="Times New Roman" w:cs="Times New Roman"/>
                <w:iCs/>
                <w:sz w:val="24"/>
                <w:szCs w:val="24"/>
              </w:rPr>
            </w:pPr>
            <w:r w:rsidRPr="00786159">
              <w:rPr>
                <w:rFonts w:ascii="Times New Roman" w:hAnsi="Times New Roman" w:cs="Times New Roman"/>
                <w:iCs/>
                <w:sz w:val="24"/>
                <w:szCs w:val="24"/>
                <w:lang w:val="en-US"/>
              </w:rPr>
              <w:t>ECO</w:t>
            </w:r>
            <w:r w:rsidRPr="00786159">
              <w:rPr>
                <w:rFonts w:ascii="Times New Roman" w:hAnsi="Times New Roman" w:cs="Times New Roman"/>
                <w:iCs/>
                <w:sz w:val="24"/>
                <w:szCs w:val="24"/>
              </w:rPr>
              <w:t xml:space="preserve"> </w:t>
            </w:r>
            <w:r w:rsidRPr="00786159">
              <w:rPr>
                <w:rFonts w:ascii="Times New Roman" w:hAnsi="Times New Roman" w:cs="Times New Roman"/>
                <w:iCs/>
                <w:sz w:val="24"/>
                <w:szCs w:val="24"/>
                <w:lang w:val="en-US"/>
              </w:rPr>
              <w:t>Clothes</w:t>
            </w:r>
            <w:r w:rsidRPr="00786159">
              <w:rPr>
                <w:rFonts w:ascii="Times New Roman" w:hAnsi="Times New Roman" w:cs="Times New Roman"/>
                <w:iCs/>
                <w:sz w:val="24"/>
                <w:szCs w:val="24"/>
              </w:rPr>
              <w:t xml:space="preserve"> </w:t>
            </w:r>
          </w:p>
          <w:p w:rsidR="007C6F58" w:rsidRPr="00786159" w:rsidRDefault="007C6F58" w:rsidP="00A017EA">
            <w:pPr>
              <w:spacing w:before="60" w:after="60" w:line="240" w:lineRule="auto"/>
              <w:rPr>
                <w:rFonts w:ascii="Times New Roman" w:hAnsi="Times New Roman" w:cs="Times New Roman"/>
                <w:iCs/>
                <w:sz w:val="24"/>
                <w:szCs w:val="24"/>
              </w:rPr>
            </w:pPr>
            <w:r w:rsidRPr="00786159">
              <w:rPr>
                <w:rFonts w:ascii="Times New Roman" w:hAnsi="Times New Roman" w:cs="Times New Roman"/>
                <w:iCs/>
                <w:sz w:val="24"/>
                <w:szCs w:val="24"/>
              </w:rPr>
              <w:t>Экология в одежде</w:t>
            </w:r>
          </w:p>
        </w:tc>
        <w:tc>
          <w:tcPr>
            <w:tcW w:w="2268" w:type="dxa"/>
            <w:vAlign w:val="center"/>
          </w:tcPr>
          <w:p w:rsidR="007C6F58" w:rsidRPr="00786159" w:rsidRDefault="007C6F58" w:rsidP="00A017EA">
            <w:pPr>
              <w:spacing w:before="60" w:after="6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spacing w:before="60" w:after="60" w:line="240" w:lineRule="auto"/>
              <w:rPr>
                <w:rFonts w:ascii="Times New Roman" w:hAnsi="Times New Roman" w:cs="Times New Roman"/>
                <w:iCs/>
                <w:sz w:val="24"/>
                <w:szCs w:val="24"/>
              </w:rPr>
            </w:pPr>
          </w:p>
        </w:tc>
      </w:tr>
      <w:tr w:rsidR="007C6F58" w:rsidRPr="00786159" w:rsidTr="003F0EC0">
        <w:trPr>
          <w:gridAfter w:val="3"/>
          <w:wAfter w:w="5955" w:type="dxa"/>
          <w:trHeight w:val="439"/>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50</w:t>
            </w:r>
          </w:p>
        </w:tc>
        <w:tc>
          <w:tcPr>
            <w:tcW w:w="7513" w:type="dxa"/>
            <w:vAlign w:val="center"/>
          </w:tcPr>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 прогресса 4</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417"/>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51</w:t>
            </w:r>
          </w:p>
        </w:tc>
        <w:tc>
          <w:tcPr>
            <w:tcW w:w="7513" w:type="dxa"/>
            <w:vAlign w:val="center"/>
          </w:tcPr>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Контрольная работа № 4</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52</w:t>
            </w:r>
          </w:p>
        </w:tc>
        <w:tc>
          <w:tcPr>
            <w:tcW w:w="7513" w:type="dxa"/>
            <w:vAlign w:val="center"/>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Работа над ошибками. Домашнее чтение. Книга для чтения  “</w:t>
            </w:r>
            <w:r w:rsidRPr="00786159">
              <w:rPr>
                <w:rFonts w:ascii="Times New Roman" w:hAnsi="Times New Roman" w:cs="Times New Roman"/>
                <w:sz w:val="24"/>
                <w:szCs w:val="24"/>
                <w:lang w:val="en-US"/>
              </w:rPr>
              <w:t>The</w:t>
            </w:r>
            <w:r w:rsidRPr="00786159">
              <w:rPr>
                <w:rFonts w:ascii="Times New Roman" w:hAnsi="Times New Roman" w:cs="Times New Roman"/>
                <w:sz w:val="24"/>
                <w:szCs w:val="24"/>
              </w:rPr>
              <w:t xml:space="preserve"> </w:t>
            </w:r>
            <w:proofErr w:type="spellStart"/>
            <w:r w:rsidRPr="00786159">
              <w:rPr>
                <w:rFonts w:ascii="Times New Roman" w:hAnsi="Times New Roman" w:cs="Times New Roman"/>
                <w:sz w:val="24"/>
                <w:szCs w:val="24"/>
                <w:lang w:val="en-US"/>
              </w:rPr>
              <w:t>Canterville</w:t>
            </w:r>
            <w:proofErr w:type="spellEnd"/>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Ghost</w:t>
            </w:r>
            <w:r w:rsidRPr="00786159">
              <w:rPr>
                <w:rFonts w:ascii="Times New Roman" w:hAnsi="Times New Roman" w:cs="Times New Roman"/>
                <w:sz w:val="24"/>
                <w:szCs w:val="24"/>
              </w:rPr>
              <w:t>” «</w:t>
            </w:r>
            <w:proofErr w:type="spellStart"/>
            <w:r w:rsidRPr="00786159">
              <w:rPr>
                <w:rFonts w:ascii="Times New Roman" w:hAnsi="Times New Roman" w:cs="Times New Roman"/>
                <w:sz w:val="24"/>
                <w:szCs w:val="24"/>
              </w:rPr>
              <w:t>Кентервильское</w:t>
            </w:r>
            <w:proofErr w:type="spellEnd"/>
            <w:r w:rsidRPr="00786159">
              <w:rPr>
                <w:rFonts w:ascii="Times New Roman" w:hAnsi="Times New Roman" w:cs="Times New Roman"/>
                <w:sz w:val="24"/>
                <w:szCs w:val="24"/>
              </w:rPr>
              <w:t xml:space="preserve"> привидение». Эпизод 4, с. 14-15</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513DE4">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543"/>
        </w:trPr>
        <w:tc>
          <w:tcPr>
            <w:tcW w:w="14742" w:type="dxa"/>
            <w:gridSpan w:val="5"/>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sidRPr="00786159">
              <w:rPr>
                <w:rFonts w:ascii="Times New Roman" w:eastAsia="Times New Roman" w:hAnsi="Times New Roman" w:cs="Times New Roman"/>
                <w:b/>
                <w:sz w:val="24"/>
                <w:szCs w:val="24"/>
              </w:rPr>
              <w:t xml:space="preserve">МОДУЛЬ 5. </w:t>
            </w:r>
            <w:r w:rsidRPr="00786159">
              <w:rPr>
                <w:rFonts w:ascii="Times New Roman" w:eastAsia="Times New Roman" w:hAnsi="Times New Roman" w:cs="Times New Roman"/>
                <w:b/>
                <w:iCs/>
                <w:sz w:val="24"/>
                <w:szCs w:val="24"/>
                <w:lang w:val="en-US"/>
              </w:rPr>
              <w:t>GLOBAL</w:t>
            </w:r>
            <w:r w:rsidRPr="00786159">
              <w:rPr>
                <w:rFonts w:ascii="Times New Roman" w:eastAsia="Times New Roman" w:hAnsi="Times New Roman" w:cs="Times New Roman"/>
                <w:b/>
                <w:iCs/>
                <w:sz w:val="24"/>
                <w:szCs w:val="24"/>
              </w:rPr>
              <w:t xml:space="preserve"> </w:t>
            </w:r>
            <w:r w:rsidRPr="00786159">
              <w:rPr>
                <w:rFonts w:ascii="Times New Roman" w:eastAsia="Times New Roman" w:hAnsi="Times New Roman" w:cs="Times New Roman"/>
                <w:b/>
                <w:iCs/>
                <w:sz w:val="24"/>
                <w:szCs w:val="24"/>
                <w:lang w:val="en-US"/>
              </w:rPr>
              <w:t>ISSUES</w:t>
            </w:r>
            <w:r w:rsidRPr="00786159">
              <w:rPr>
                <w:rFonts w:ascii="Times New Roman" w:eastAsia="Times New Roman" w:hAnsi="Times New Roman" w:cs="Times New Roman"/>
                <w:b/>
                <w:iCs/>
                <w:sz w:val="24"/>
                <w:szCs w:val="24"/>
              </w:rPr>
              <w:t xml:space="preserve"> (</w:t>
            </w:r>
            <w:r w:rsidRPr="00786159">
              <w:rPr>
                <w:rFonts w:ascii="Times New Roman" w:eastAsia="Times New Roman" w:hAnsi="Times New Roman" w:cs="Times New Roman"/>
                <w:b/>
                <w:i/>
                <w:sz w:val="24"/>
                <w:szCs w:val="24"/>
              </w:rPr>
              <w:t>Глобальные проблемы человечества)</w:t>
            </w: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53</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R</w:t>
            </w:r>
            <w:proofErr w:type="spellStart"/>
            <w:r w:rsidRPr="00786159">
              <w:rPr>
                <w:rFonts w:ascii="Times New Roman" w:hAnsi="Times New Roman" w:cs="Times New Roman"/>
                <w:sz w:val="24"/>
                <w:szCs w:val="24"/>
              </w:rPr>
              <w:t>eading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Vocabulary</w:t>
            </w:r>
            <w:proofErr w:type="spellEnd"/>
            <w:r w:rsidRPr="00786159">
              <w:rPr>
                <w:rFonts w:ascii="Times New Roman" w:hAnsi="Times New Roman" w:cs="Times New Roman"/>
                <w:sz w:val="24"/>
                <w:szCs w:val="24"/>
              </w:rPr>
              <w:t xml:space="preserv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Природные катаклизмы</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54</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proofErr w:type="spellStart"/>
            <w:r w:rsidRPr="00786159">
              <w:rPr>
                <w:rFonts w:ascii="Times New Roman" w:hAnsi="Times New Roman" w:cs="Times New Roman"/>
                <w:sz w:val="24"/>
                <w:szCs w:val="24"/>
              </w:rPr>
              <w:t>Listening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Speaking</w:t>
            </w:r>
            <w:proofErr w:type="spellEnd"/>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Глобальные проблемы</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513DE4">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55,</w:t>
            </w:r>
          </w:p>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lastRenderedPageBreak/>
              <w:t>56</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iCs/>
                <w:sz w:val="24"/>
                <w:szCs w:val="24"/>
              </w:rPr>
            </w:pPr>
            <w:r w:rsidRPr="00786159">
              <w:rPr>
                <w:rFonts w:ascii="Times New Roman" w:hAnsi="Times New Roman" w:cs="Times New Roman"/>
                <w:iCs/>
                <w:sz w:val="24"/>
                <w:szCs w:val="24"/>
                <w:lang w:val="en-US"/>
              </w:rPr>
              <w:lastRenderedPageBreak/>
              <w:t>Gr</w:t>
            </w:r>
            <w:proofErr w:type="spellStart"/>
            <w:r w:rsidRPr="00786159">
              <w:rPr>
                <w:rFonts w:ascii="Times New Roman" w:hAnsi="Times New Roman" w:cs="Times New Roman"/>
                <w:iCs/>
                <w:sz w:val="24"/>
                <w:szCs w:val="24"/>
              </w:rPr>
              <w:t>ammar</w:t>
            </w:r>
            <w:proofErr w:type="spellEnd"/>
            <w:r w:rsidRPr="00786159">
              <w:rPr>
                <w:rFonts w:ascii="Times New Roman" w:hAnsi="Times New Roman" w:cs="Times New Roman"/>
                <w:iCs/>
                <w:sz w:val="24"/>
                <w:szCs w:val="24"/>
              </w:rPr>
              <w:t xml:space="preserve">  </w:t>
            </w:r>
            <w:proofErr w:type="spellStart"/>
            <w:r w:rsidRPr="00786159">
              <w:rPr>
                <w:rFonts w:ascii="Times New Roman" w:hAnsi="Times New Roman" w:cs="Times New Roman"/>
                <w:iCs/>
                <w:sz w:val="24"/>
                <w:szCs w:val="24"/>
              </w:rPr>
              <w:t>in</w:t>
            </w:r>
            <w:proofErr w:type="spellEnd"/>
            <w:r w:rsidRPr="00786159">
              <w:rPr>
                <w:rFonts w:ascii="Times New Roman" w:hAnsi="Times New Roman" w:cs="Times New Roman"/>
                <w:iCs/>
                <w:sz w:val="24"/>
                <w:szCs w:val="24"/>
              </w:rPr>
              <w:t xml:space="preserve"> </w:t>
            </w:r>
            <w:proofErr w:type="spellStart"/>
            <w:r w:rsidRPr="00786159">
              <w:rPr>
                <w:rFonts w:ascii="Times New Roman" w:hAnsi="Times New Roman" w:cs="Times New Roman"/>
                <w:iCs/>
                <w:sz w:val="24"/>
                <w:szCs w:val="24"/>
              </w:rPr>
              <w:t>Use</w:t>
            </w:r>
            <w:proofErr w:type="spellEnd"/>
            <w:r w:rsidRPr="00786159">
              <w:rPr>
                <w:rFonts w:ascii="Times New Roman" w:hAnsi="Times New Roman" w:cs="Times New Roman"/>
                <w:iCs/>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iCs/>
                <w:sz w:val="24"/>
                <w:szCs w:val="24"/>
              </w:rPr>
            </w:pPr>
            <w:r w:rsidRPr="00786159">
              <w:rPr>
                <w:rFonts w:ascii="Times New Roman" w:eastAsia="Times New Roman" w:hAnsi="Times New Roman" w:cs="Times New Roman"/>
                <w:sz w:val="24"/>
                <w:szCs w:val="24"/>
              </w:rPr>
              <w:lastRenderedPageBreak/>
              <w:t>Инфинитивные формы</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842" w:type="dxa"/>
          </w:tcPr>
          <w:p w:rsidR="007C6F58" w:rsidRPr="00786159" w:rsidRDefault="007C6F58" w:rsidP="002F53A7">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lastRenderedPageBreak/>
              <w:t>57,</w:t>
            </w:r>
          </w:p>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58</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Vo</w:t>
            </w:r>
            <w:proofErr w:type="spellStart"/>
            <w:r w:rsidRPr="00786159">
              <w:rPr>
                <w:rFonts w:ascii="Times New Roman" w:hAnsi="Times New Roman" w:cs="Times New Roman"/>
                <w:sz w:val="24"/>
                <w:szCs w:val="24"/>
              </w:rPr>
              <w:t>cabulary</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Speaking</w:t>
            </w:r>
            <w:proofErr w:type="spellEnd"/>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Какой бывает погода?</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7C6F58" w:rsidRPr="00786159" w:rsidRDefault="007C6F58" w:rsidP="00513DE4">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59</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Writing</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Skills</w:t>
            </w:r>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Решаем проблемы</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2F53A7"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60</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English</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in</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Use</w:t>
            </w:r>
            <w:r w:rsidRPr="00786159">
              <w:rPr>
                <w:rFonts w:ascii="Times New Roman" w:hAnsi="Times New Roman" w:cs="Times New Roman"/>
                <w:sz w:val="24"/>
                <w:szCs w:val="24"/>
              </w:rPr>
              <w:t xml:space="preserv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Употребление предлогов</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ind w:right="-108"/>
              <w:jc w:val="center"/>
              <w:rPr>
                <w:rFonts w:ascii="Times New Roman" w:hAnsi="Times New Roman" w:cs="Times New Roman"/>
                <w:iCs/>
                <w:sz w:val="24"/>
                <w:szCs w:val="24"/>
              </w:rPr>
            </w:pPr>
            <w:r w:rsidRPr="00786159">
              <w:rPr>
                <w:rFonts w:ascii="Times New Roman" w:hAnsi="Times New Roman" w:cs="Times New Roman"/>
                <w:iCs/>
                <w:sz w:val="24"/>
                <w:szCs w:val="24"/>
              </w:rPr>
              <w:t>61</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iCs/>
                <w:sz w:val="24"/>
                <w:szCs w:val="24"/>
              </w:rPr>
            </w:pPr>
            <w:proofErr w:type="spellStart"/>
            <w:r w:rsidRPr="00786159">
              <w:rPr>
                <w:rFonts w:ascii="Times New Roman" w:hAnsi="Times New Roman" w:cs="Times New Roman"/>
                <w:iCs/>
                <w:sz w:val="24"/>
                <w:szCs w:val="24"/>
              </w:rPr>
              <w:t>Scottish</w:t>
            </w:r>
            <w:proofErr w:type="spellEnd"/>
            <w:r w:rsidRPr="00786159">
              <w:rPr>
                <w:rFonts w:ascii="Times New Roman" w:hAnsi="Times New Roman" w:cs="Times New Roman"/>
                <w:iCs/>
                <w:sz w:val="24"/>
                <w:szCs w:val="24"/>
              </w:rPr>
              <w:t xml:space="preserve"> </w:t>
            </w:r>
            <w:proofErr w:type="spellStart"/>
            <w:r w:rsidRPr="00786159">
              <w:rPr>
                <w:rFonts w:ascii="Times New Roman" w:hAnsi="Times New Roman" w:cs="Times New Roman"/>
                <w:iCs/>
                <w:sz w:val="24"/>
                <w:szCs w:val="24"/>
              </w:rPr>
              <w:t>Coos</w:t>
            </w:r>
            <w:proofErr w:type="spellEnd"/>
            <w:r w:rsidRPr="00786159">
              <w:rPr>
                <w:rFonts w:ascii="Times New Roman" w:hAnsi="Times New Roman" w:cs="Times New Roman"/>
                <w:iCs/>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iCs/>
                <w:sz w:val="24"/>
                <w:szCs w:val="24"/>
              </w:rPr>
            </w:pPr>
            <w:r w:rsidRPr="00786159">
              <w:rPr>
                <w:rFonts w:ascii="Times New Roman" w:hAnsi="Times New Roman" w:cs="Times New Roman"/>
                <w:iCs/>
                <w:sz w:val="24"/>
                <w:szCs w:val="24"/>
              </w:rPr>
              <w:t>Шотландские коровы</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ind w:right="-108"/>
              <w:jc w:val="center"/>
              <w:rPr>
                <w:rFonts w:ascii="Times New Roman" w:hAnsi="Times New Roman" w:cs="Times New Roman"/>
                <w:sz w:val="24"/>
                <w:szCs w:val="24"/>
              </w:rPr>
            </w:pPr>
            <w:r w:rsidRPr="00786159">
              <w:rPr>
                <w:rFonts w:ascii="Times New Roman" w:hAnsi="Times New Roman" w:cs="Times New Roman"/>
                <w:sz w:val="24"/>
                <w:szCs w:val="24"/>
              </w:rPr>
              <w:t>62</w:t>
            </w:r>
          </w:p>
        </w:tc>
        <w:tc>
          <w:tcPr>
            <w:tcW w:w="7513" w:type="dxa"/>
            <w:vAlign w:val="center"/>
          </w:tcPr>
          <w:p w:rsidR="007C6F58" w:rsidRPr="00C70ED0" w:rsidRDefault="007C6F58" w:rsidP="00A017EA">
            <w:pPr>
              <w:autoSpaceDE w:val="0"/>
              <w:autoSpaceDN w:val="0"/>
              <w:adjustRightInd w:val="0"/>
              <w:spacing w:before="60" w:after="60" w:line="240" w:lineRule="auto"/>
              <w:rPr>
                <w:rFonts w:ascii="Times New Roman" w:hAnsi="Times New Roman" w:cs="Times New Roman"/>
                <w:iCs/>
                <w:sz w:val="24"/>
                <w:szCs w:val="24"/>
                <w:lang w:val="en-US"/>
              </w:rPr>
            </w:pPr>
            <w:r w:rsidRPr="00786159">
              <w:rPr>
                <w:rFonts w:ascii="Times New Roman" w:hAnsi="Times New Roman" w:cs="Times New Roman"/>
                <w:iCs/>
                <w:sz w:val="24"/>
                <w:szCs w:val="24"/>
                <w:lang w:val="en-US"/>
              </w:rPr>
              <w:t xml:space="preserve">Science Tornadoes. Hail </w:t>
            </w:r>
          </w:p>
          <w:p w:rsidR="007C6F58" w:rsidRPr="00786159" w:rsidRDefault="007C6F58" w:rsidP="00A017EA">
            <w:pPr>
              <w:autoSpaceDE w:val="0"/>
              <w:autoSpaceDN w:val="0"/>
              <w:adjustRightInd w:val="0"/>
              <w:spacing w:before="60" w:after="60" w:line="240" w:lineRule="auto"/>
              <w:rPr>
                <w:rFonts w:ascii="Times New Roman" w:hAnsi="Times New Roman" w:cs="Times New Roman"/>
                <w:iCs/>
                <w:sz w:val="24"/>
                <w:szCs w:val="24"/>
                <w:lang w:val="en-US"/>
              </w:rPr>
            </w:pPr>
            <w:r w:rsidRPr="00786159">
              <w:rPr>
                <w:rFonts w:ascii="Times New Roman" w:hAnsi="Times New Roman" w:cs="Times New Roman"/>
                <w:iCs/>
                <w:sz w:val="24"/>
                <w:szCs w:val="24"/>
              </w:rPr>
              <w:t>Торнадо</w:t>
            </w:r>
            <w:r w:rsidRPr="00786159">
              <w:rPr>
                <w:rFonts w:ascii="Times New Roman" w:hAnsi="Times New Roman" w:cs="Times New Roman"/>
                <w:iCs/>
                <w:sz w:val="24"/>
                <w:szCs w:val="24"/>
                <w:lang w:val="en-US"/>
              </w:rPr>
              <w:t xml:space="preserve">. </w:t>
            </w:r>
            <w:r w:rsidRPr="00786159">
              <w:rPr>
                <w:rFonts w:ascii="Times New Roman" w:hAnsi="Times New Roman" w:cs="Times New Roman"/>
                <w:iCs/>
                <w:sz w:val="24"/>
                <w:szCs w:val="24"/>
              </w:rPr>
              <w:t>Град</w:t>
            </w:r>
          </w:p>
        </w:tc>
        <w:tc>
          <w:tcPr>
            <w:tcW w:w="2268" w:type="dxa"/>
            <w:vAlign w:val="center"/>
          </w:tcPr>
          <w:p w:rsidR="007C6F58" w:rsidRPr="00513735"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lang w:val="en-US"/>
              </w:rPr>
            </w:pPr>
          </w:p>
        </w:tc>
      </w:tr>
      <w:tr w:rsidR="007C6F58" w:rsidRPr="00786159" w:rsidTr="003F0EC0">
        <w:trPr>
          <w:gridAfter w:val="3"/>
          <w:wAfter w:w="5955" w:type="dxa"/>
          <w:trHeight w:val="605"/>
        </w:trPr>
        <w:tc>
          <w:tcPr>
            <w:tcW w:w="1418" w:type="dxa"/>
            <w:vAlign w:val="center"/>
          </w:tcPr>
          <w:p w:rsidR="007C6F58" w:rsidRPr="00786159" w:rsidRDefault="007C6F58" w:rsidP="00A017EA">
            <w:pPr>
              <w:spacing w:before="60" w:after="60" w:line="240" w:lineRule="auto"/>
              <w:ind w:right="-108"/>
              <w:jc w:val="center"/>
              <w:rPr>
                <w:rFonts w:ascii="Times New Roman" w:hAnsi="Times New Roman" w:cs="Times New Roman"/>
                <w:sz w:val="24"/>
                <w:szCs w:val="24"/>
              </w:rPr>
            </w:pPr>
            <w:r w:rsidRPr="00786159">
              <w:rPr>
                <w:rFonts w:ascii="Times New Roman" w:hAnsi="Times New Roman" w:cs="Times New Roman"/>
                <w:sz w:val="24"/>
                <w:szCs w:val="24"/>
              </w:rPr>
              <w:t>63</w:t>
            </w:r>
          </w:p>
        </w:tc>
        <w:tc>
          <w:tcPr>
            <w:tcW w:w="7513" w:type="dxa"/>
            <w:vAlign w:val="center"/>
          </w:tcPr>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 прогресса 5</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544"/>
        </w:trPr>
        <w:tc>
          <w:tcPr>
            <w:tcW w:w="1418" w:type="dxa"/>
            <w:vAlign w:val="center"/>
          </w:tcPr>
          <w:p w:rsidR="007C6F58" w:rsidRPr="00786159" w:rsidRDefault="007C6F58" w:rsidP="00A017EA">
            <w:pPr>
              <w:spacing w:before="60" w:after="60" w:line="240" w:lineRule="auto"/>
              <w:ind w:right="-108"/>
              <w:jc w:val="center"/>
              <w:rPr>
                <w:rFonts w:ascii="Times New Roman" w:hAnsi="Times New Roman" w:cs="Times New Roman"/>
                <w:sz w:val="24"/>
                <w:szCs w:val="24"/>
              </w:rPr>
            </w:pPr>
            <w:r w:rsidRPr="00786159">
              <w:rPr>
                <w:rFonts w:ascii="Times New Roman" w:hAnsi="Times New Roman" w:cs="Times New Roman"/>
                <w:sz w:val="24"/>
                <w:szCs w:val="24"/>
              </w:rPr>
              <w:t>64</w:t>
            </w:r>
          </w:p>
        </w:tc>
        <w:tc>
          <w:tcPr>
            <w:tcW w:w="7513" w:type="dxa"/>
            <w:vAlign w:val="center"/>
          </w:tcPr>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Контрольная работа № 5</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65</w:t>
            </w:r>
          </w:p>
        </w:tc>
        <w:tc>
          <w:tcPr>
            <w:tcW w:w="7513" w:type="dxa"/>
            <w:vAlign w:val="center"/>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Работа над ошибками. Домашнее чтение. Книга для чтения  “</w:t>
            </w:r>
            <w:r w:rsidRPr="00786159">
              <w:rPr>
                <w:rFonts w:ascii="Times New Roman" w:hAnsi="Times New Roman" w:cs="Times New Roman"/>
                <w:sz w:val="24"/>
                <w:szCs w:val="24"/>
                <w:lang w:val="en-US"/>
              </w:rPr>
              <w:t>The</w:t>
            </w:r>
            <w:r w:rsidRPr="00786159">
              <w:rPr>
                <w:rFonts w:ascii="Times New Roman" w:hAnsi="Times New Roman" w:cs="Times New Roman"/>
                <w:sz w:val="24"/>
                <w:szCs w:val="24"/>
              </w:rPr>
              <w:t xml:space="preserve"> </w:t>
            </w:r>
            <w:proofErr w:type="spellStart"/>
            <w:r w:rsidRPr="00786159">
              <w:rPr>
                <w:rFonts w:ascii="Times New Roman" w:hAnsi="Times New Roman" w:cs="Times New Roman"/>
                <w:sz w:val="24"/>
                <w:szCs w:val="24"/>
                <w:lang w:val="en-US"/>
              </w:rPr>
              <w:t>Canterville</w:t>
            </w:r>
            <w:proofErr w:type="spellEnd"/>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Ghost</w:t>
            </w:r>
            <w:r w:rsidRPr="00786159">
              <w:rPr>
                <w:rFonts w:ascii="Times New Roman" w:hAnsi="Times New Roman" w:cs="Times New Roman"/>
                <w:sz w:val="24"/>
                <w:szCs w:val="24"/>
              </w:rPr>
              <w:t>” «</w:t>
            </w:r>
            <w:proofErr w:type="spellStart"/>
            <w:r w:rsidRPr="00786159">
              <w:rPr>
                <w:rFonts w:ascii="Times New Roman" w:hAnsi="Times New Roman" w:cs="Times New Roman"/>
                <w:sz w:val="24"/>
                <w:szCs w:val="24"/>
              </w:rPr>
              <w:t>Кентервильское</w:t>
            </w:r>
            <w:proofErr w:type="spellEnd"/>
            <w:r w:rsidRPr="00786159">
              <w:rPr>
                <w:rFonts w:ascii="Times New Roman" w:hAnsi="Times New Roman" w:cs="Times New Roman"/>
                <w:sz w:val="24"/>
                <w:szCs w:val="24"/>
              </w:rPr>
              <w:t xml:space="preserve"> привидение». Эпизод 5, с. 16-17</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2F53A7" w:rsidRDefault="007C6F58" w:rsidP="00513DE4">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469"/>
        </w:trPr>
        <w:tc>
          <w:tcPr>
            <w:tcW w:w="14742" w:type="dxa"/>
            <w:gridSpan w:val="5"/>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sidRPr="00786159">
              <w:rPr>
                <w:rFonts w:ascii="Times New Roman" w:eastAsia="Times New Roman" w:hAnsi="Times New Roman" w:cs="Times New Roman"/>
                <w:b/>
                <w:sz w:val="24"/>
                <w:szCs w:val="24"/>
              </w:rPr>
              <w:t xml:space="preserve">МОДУЛЬ 6.  </w:t>
            </w:r>
            <w:r w:rsidRPr="00786159">
              <w:rPr>
                <w:rFonts w:ascii="Times New Roman" w:eastAsia="Times New Roman" w:hAnsi="Times New Roman" w:cs="Times New Roman"/>
                <w:b/>
                <w:iCs/>
                <w:sz w:val="24"/>
                <w:szCs w:val="24"/>
                <w:lang w:val="en-US"/>
              </w:rPr>
              <w:t>CULTURE</w:t>
            </w:r>
            <w:r w:rsidRPr="00786159">
              <w:rPr>
                <w:rFonts w:ascii="Times New Roman" w:eastAsia="Times New Roman" w:hAnsi="Times New Roman" w:cs="Times New Roman"/>
                <w:b/>
                <w:iCs/>
                <w:sz w:val="24"/>
                <w:szCs w:val="24"/>
              </w:rPr>
              <w:t xml:space="preserve"> </w:t>
            </w:r>
            <w:r w:rsidRPr="00786159">
              <w:rPr>
                <w:rFonts w:ascii="Times New Roman" w:eastAsia="Times New Roman" w:hAnsi="Times New Roman" w:cs="Times New Roman"/>
                <w:b/>
                <w:iCs/>
                <w:sz w:val="24"/>
                <w:szCs w:val="24"/>
                <w:lang w:val="en-US"/>
              </w:rPr>
              <w:t>EXCHANGES</w:t>
            </w:r>
            <w:r w:rsidRPr="00786159">
              <w:rPr>
                <w:rFonts w:ascii="Times New Roman" w:eastAsia="Times New Roman" w:hAnsi="Times New Roman" w:cs="Times New Roman"/>
                <w:b/>
                <w:iCs/>
                <w:sz w:val="24"/>
                <w:szCs w:val="24"/>
              </w:rPr>
              <w:t xml:space="preserve"> (</w:t>
            </w:r>
            <w:r w:rsidRPr="00786159">
              <w:rPr>
                <w:rFonts w:ascii="Times New Roman" w:eastAsia="Times New Roman" w:hAnsi="Times New Roman" w:cs="Times New Roman"/>
                <w:b/>
                <w:i/>
                <w:sz w:val="24"/>
                <w:szCs w:val="24"/>
              </w:rPr>
              <w:t>Культурные обмены)</w:t>
            </w: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66</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R</w:t>
            </w:r>
            <w:proofErr w:type="spellStart"/>
            <w:r w:rsidRPr="00786159">
              <w:rPr>
                <w:rFonts w:ascii="Times New Roman" w:hAnsi="Times New Roman" w:cs="Times New Roman"/>
                <w:sz w:val="24"/>
                <w:szCs w:val="24"/>
              </w:rPr>
              <w:t>eading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Vocabulary</w:t>
            </w:r>
            <w:proofErr w:type="spellEnd"/>
            <w:r w:rsidRPr="00786159">
              <w:rPr>
                <w:rFonts w:ascii="Times New Roman" w:hAnsi="Times New Roman" w:cs="Times New Roman"/>
                <w:sz w:val="24"/>
                <w:szCs w:val="24"/>
              </w:rPr>
              <w:t xml:space="preserv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Путешествия, виды отдыха</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67</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proofErr w:type="spellStart"/>
            <w:r w:rsidRPr="00786159">
              <w:rPr>
                <w:rFonts w:ascii="Times New Roman" w:hAnsi="Times New Roman" w:cs="Times New Roman"/>
                <w:sz w:val="24"/>
                <w:szCs w:val="24"/>
              </w:rPr>
              <w:t>Listening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Speaking</w:t>
            </w:r>
            <w:proofErr w:type="spellEnd"/>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П</w:t>
            </w:r>
            <w:r w:rsidRPr="00786159">
              <w:rPr>
                <w:rFonts w:ascii="Times New Roman" w:eastAsia="Times New Roman" w:hAnsi="Times New Roman" w:cs="Times New Roman"/>
                <w:sz w:val="24"/>
                <w:szCs w:val="24"/>
              </w:rPr>
              <w:t>роблемы на отдыхе</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513DE4">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68,</w:t>
            </w:r>
          </w:p>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69</w:t>
            </w:r>
          </w:p>
        </w:tc>
        <w:tc>
          <w:tcPr>
            <w:tcW w:w="7513" w:type="dxa"/>
            <w:vAlign w:val="center"/>
          </w:tcPr>
          <w:p w:rsidR="007C6F58" w:rsidRPr="00C70ED0" w:rsidRDefault="007C6F58" w:rsidP="00A017EA">
            <w:pPr>
              <w:autoSpaceDE w:val="0"/>
              <w:autoSpaceDN w:val="0"/>
              <w:adjustRightInd w:val="0"/>
              <w:spacing w:before="60" w:after="60" w:line="240" w:lineRule="auto"/>
              <w:rPr>
                <w:rFonts w:ascii="Times New Roman" w:hAnsi="Times New Roman" w:cs="Times New Roman"/>
                <w:iCs/>
                <w:sz w:val="24"/>
                <w:szCs w:val="24"/>
                <w:lang w:val="en-US"/>
              </w:rPr>
            </w:pPr>
            <w:r w:rsidRPr="00786159">
              <w:rPr>
                <w:rFonts w:ascii="Times New Roman" w:hAnsi="Times New Roman" w:cs="Times New Roman"/>
                <w:iCs/>
                <w:sz w:val="24"/>
                <w:szCs w:val="24"/>
                <w:lang w:val="en-US"/>
              </w:rPr>
              <w:t xml:space="preserve">Grammar  in Use </w:t>
            </w:r>
          </w:p>
          <w:p w:rsidR="007C6F58" w:rsidRPr="00786159" w:rsidRDefault="007C6F58" w:rsidP="00A017EA">
            <w:pPr>
              <w:autoSpaceDE w:val="0"/>
              <w:autoSpaceDN w:val="0"/>
              <w:adjustRightInd w:val="0"/>
              <w:spacing w:before="60" w:after="60" w:line="240" w:lineRule="auto"/>
              <w:rPr>
                <w:rFonts w:ascii="Times New Roman" w:hAnsi="Times New Roman" w:cs="Times New Roman"/>
                <w:iCs/>
                <w:sz w:val="24"/>
                <w:szCs w:val="24"/>
                <w:lang w:val="en-US"/>
              </w:rPr>
            </w:pPr>
            <w:r w:rsidRPr="00786159">
              <w:rPr>
                <w:rFonts w:ascii="Times New Roman" w:eastAsia="Times New Roman" w:hAnsi="Times New Roman" w:cs="Times New Roman"/>
                <w:iCs/>
                <w:sz w:val="24"/>
                <w:szCs w:val="24"/>
              </w:rPr>
              <w:t>Косвенная</w:t>
            </w:r>
            <w:r w:rsidRPr="00786159">
              <w:rPr>
                <w:rFonts w:ascii="Times New Roman" w:eastAsia="Times New Roman" w:hAnsi="Times New Roman" w:cs="Times New Roman"/>
                <w:iCs/>
                <w:sz w:val="24"/>
                <w:szCs w:val="24"/>
                <w:lang w:val="en-US"/>
              </w:rPr>
              <w:t xml:space="preserve"> </w:t>
            </w:r>
            <w:r w:rsidRPr="00786159">
              <w:rPr>
                <w:rFonts w:ascii="Times New Roman" w:eastAsia="Times New Roman" w:hAnsi="Times New Roman" w:cs="Times New Roman"/>
                <w:iCs/>
                <w:sz w:val="24"/>
                <w:szCs w:val="24"/>
              </w:rPr>
              <w:t>речь</w:t>
            </w:r>
          </w:p>
        </w:tc>
        <w:tc>
          <w:tcPr>
            <w:tcW w:w="2268" w:type="dxa"/>
            <w:vAlign w:val="center"/>
          </w:tcPr>
          <w:p w:rsidR="007C6F58" w:rsidRPr="00513735"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7C6F58" w:rsidRPr="002F53A7"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lang w:val="en-US"/>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70,</w:t>
            </w:r>
          </w:p>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71</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Vo</w:t>
            </w:r>
            <w:proofErr w:type="spellStart"/>
            <w:r w:rsidRPr="00786159">
              <w:rPr>
                <w:rFonts w:ascii="Times New Roman" w:hAnsi="Times New Roman" w:cs="Times New Roman"/>
                <w:sz w:val="24"/>
                <w:szCs w:val="24"/>
              </w:rPr>
              <w:t>cabulary</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Speaking</w:t>
            </w:r>
            <w:proofErr w:type="spellEnd"/>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Транспорт</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lastRenderedPageBreak/>
              <w:t>72</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Writing</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Skills</w:t>
            </w:r>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Письмо-благодарность</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73</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English</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in</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Use</w:t>
            </w:r>
            <w:r w:rsidRPr="00786159">
              <w:rPr>
                <w:rFonts w:ascii="Times New Roman" w:hAnsi="Times New Roman" w:cs="Times New Roman"/>
                <w:sz w:val="24"/>
                <w:szCs w:val="24"/>
              </w:rPr>
              <w:t xml:space="preserv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Словообразование. Предлоги</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74</w:t>
            </w:r>
          </w:p>
        </w:tc>
        <w:tc>
          <w:tcPr>
            <w:tcW w:w="7513" w:type="dxa"/>
            <w:vAlign w:val="center"/>
          </w:tcPr>
          <w:p w:rsidR="007C6F58" w:rsidRPr="00C70ED0" w:rsidRDefault="007C6F58" w:rsidP="00A017EA">
            <w:pPr>
              <w:autoSpaceDE w:val="0"/>
              <w:autoSpaceDN w:val="0"/>
              <w:adjustRightInd w:val="0"/>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 xml:space="preserve">Liquid History: the Thames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rPr>
              <w:t>История</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реки</w:t>
            </w:r>
            <w:r w:rsidRPr="00786159">
              <w:rPr>
                <w:rFonts w:ascii="Times New Roman" w:hAnsi="Times New Roman" w:cs="Times New Roman"/>
                <w:sz w:val="24"/>
                <w:szCs w:val="24"/>
                <w:lang w:val="en-US"/>
              </w:rPr>
              <w:t xml:space="preserve">: </w:t>
            </w:r>
            <w:r w:rsidRPr="00786159">
              <w:rPr>
                <w:rFonts w:ascii="Times New Roman" w:hAnsi="Times New Roman" w:cs="Times New Roman"/>
                <w:sz w:val="24"/>
                <w:szCs w:val="24"/>
              </w:rPr>
              <w:t>Темза</w:t>
            </w:r>
            <w:r w:rsidRPr="00786159">
              <w:rPr>
                <w:rFonts w:ascii="Times New Roman" w:hAnsi="Times New Roman" w:cs="Times New Roman"/>
                <w:sz w:val="24"/>
                <w:szCs w:val="24"/>
                <w:lang w:val="en-US"/>
              </w:rPr>
              <w:t xml:space="preserve"> </w:t>
            </w:r>
          </w:p>
        </w:tc>
        <w:tc>
          <w:tcPr>
            <w:tcW w:w="2268" w:type="dxa"/>
            <w:vAlign w:val="center"/>
          </w:tcPr>
          <w:p w:rsidR="007C6F58" w:rsidRPr="00513735"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lang w:val="en-US"/>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75</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World</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Monuments</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in</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Danger</w:t>
            </w:r>
            <w:r>
              <w:rPr>
                <w:rFonts w:ascii="Times New Roman" w:hAnsi="Times New Roman" w:cs="Times New Roman"/>
                <w:sz w:val="24"/>
                <w:szCs w:val="24"/>
              </w:rPr>
              <w:t xml:space="preserv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 xml:space="preserve">Памятники мировой культуры в опасности </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423"/>
        </w:trPr>
        <w:tc>
          <w:tcPr>
            <w:tcW w:w="1418" w:type="dxa"/>
            <w:vAlign w:val="center"/>
          </w:tcPr>
          <w:p w:rsidR="007C6F58" w:rsidRPr="00786159" w:rsidRDefault="007C6F58" w:rsidP="00A017EA">
            <w:pPr>
              <w:spacing w:before="60" w:after="60" w:line="240" w:lineRule="auto"/>
              <w:ind w:right="-108"/>
              <w:jc w:val="center"/>
              <w:rPr>
                <w:rFonts w:ascii="Times New Roman" w:hAnsi="Times New Roman" w:cs="Times New Roman"/>
                <w:sz w:val="24"/>
                <w:szCs w:val="24"/>
              </w:rPr>
            </w:pPr>
            <w:r w:rsidRPr="00786159">
              <w:rPr>
                <w:rFonts w:ascii="Times New Roman" w:hAnsi="Times New Roman" w:cs="Times New Roman"/>
                <w:sz w:val="24"/>
                <w:szCs w:val="24"/>
              </w:rPr>
              <w:t>76</w:t>
            </w:r>
          </w:p>
        </w:tc>
        <w:tc>
          <w:tcPr>
            <w:tcW w:w="7513" w:type="dxa"/>
            <w:vAlign w:val="center"/>
          </w:tcPr>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 прогресса 6</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557"/>
        </w:trPr>
        <w:tc>
          <w:tcPr>
            <w:tcW w:w="1418" w:type="dxa"/>
            <w:vAlign w:val="center"/>
          </w:tcPr>
          <w:p w:rsidR="007C6F58" w:rsidRPr="00786159" w:rsidRDefault="007C6F58" w:rsidP="00A017EA">
            <w:pPr>
              <w:spacing w:before="60" w:after="60" w:line="240" w:lineRule="auto"/>
              <w:ind w:right="-108"/>
              <w:jc w:val="center"/>
              <w:rPr>
                <w:rFonts w:ascii="Times New Roman" w:hAnsi="Times New Roman" w:cs="Times New Roman"/>
                <w:sz w:val="24"/>
                <w:szCs w:val="24"/>
              </w:rPr>
            </w:pPr>
            <w:r w:rsidRPr="00786159">
              <w:rPr>
                <w:rFonts w:ascii="Times New Roman" w:hAnsi="Times New Roman" w:cs="Times New Roman"/>
                <w:sz w:val="24"/>
                <w:szCs w:val="24"/>
              </w:rPr>
              <w:t>77</w:t>
            </w:r>
          </w:p>
        </w:tc>
        <w:tc>
          <w:tcPr>
            <w:tcW w:w="7513" w:type="dxa"/>
            <w:vAlign w:val="center"/>
          </w:tcPr>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Контрольная работа № 6</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78</w:t>
            </w:r>
          </w:p>
        </w:tc>
        <w:tc>
          <w:tcPr>
            <w:tcW w:w="7513" w:type="dxa"/>
            <w:vAlign w:val="center"/>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Домашнее чтение. Книга для чтения  “</w:t>
            </w:r>
            <w:r w:rsidRPr="00786159">
              <w:rPr>
                <w:rFonts w:ascii="Times New Roman" w:hAnsi="Times New Roman" w:cs="Times New Roman"/>
                <w:sz w:val="24"/>
                <w:szCs w:val="24"/>
                <w:lang w:val="en-US"/>
              </w:rPr>
              <w:t>The</w:t>
            </w:r>
            <w:r w:rsidRPr="00786159">
              <w:rPr>
                <w:rFonts w:ascii="Times New Roman" w:hAnsi="Times New Roman" w:cs="Times New Roman"/>
                <w:sz w:val="24"/>
                <w:szCs w:val="24"/>
              </w:rPr>
              <w:t xml:space="preserve"> </w:t>
            </w:r>
            <w:proofErr w:type="spellStart"/>
            <w:r w:rsidRPr="00786159">
              <w:rPr>
                <w:rFonts w:ascii="Times New Roman" w:hAnsi="Times New Roman" w:cs="Times New Roman"/>
                <w:sz w:val="24"/>
                <w:szCs w:val="24"/>
                <w:lang w:val="en-US"/>
              </w:rPr>
              <w:t>Canterville</w:t>
            </w:r>
            <w:proofErr w:type="spellEnd"/>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Ghost</w:t>
            </w:r>
            <w:r w:rsidRPr="00786159">
              <w:rPr>
                <w:rFonts w:ascii="Times New Roman" w:hAnsi="Times New Roman" w:cs="Times New Roman"/>
                <w:sz w:val="24"/>
                <w:szCs w:val="24"/>
              </w:rPr>
              <w:t>” «</w:t>
            </w:r>
            <w:proofErr w:type="spellStart"/>
            <w:r w:rsidRPr="00786159">
              <w:rPr>
                <w:rFonts w:ascii="Times New Roman" w:hAnsi="Times New Roman" w:cs="Times New Roman"/>
                <w:sz w:val="24"/>
                <w:szCs w:val="24"/>
              </w:rPr>
              <w:t>Кентервильское</w:t>
            </w:r>
            <w:proofErr w:type="spellEnd"/>
            <w:r w:rsidRPr="00786159">
              <w:rPr>
                <w:rFonts w:ascii="Times New Roman" w:hAnsi="Times New Roman" w:cs="Times New Roman"/>
                <w:sz w:val="24"/>
                <w:szCs w:val="24"/>
              </w:rPr>
              <w:t xml:space="preserve"> привидение»</w:t>
            </w:r>
            <w:r>
              <w:rPr>
                <w:rFonts w:ascii="Times New Roman" w:hAnsi="Times New Roman" w:cs="Times New Roman"/>
                <w:sz w:val="24"/>
                <w:szCs w:val="24"/>
              </w:rPr>
              <w:t xml:space="preserve">. </w:t>
            </w:r>
            <w:r w:rsidRPr="00786159">
              <w:rPr>
                <w:rFonts w:ascii="Times New Roman" w:hAnsi="Times New Roman" w:cs="Times New Roman"/>
                <w:sz w:val="24"/>
                <w:szCs w:val="24"/>
              </w:rPr>
              <w:t>Эпизод 6, с. 18-19</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2F53A7" w:rsidRDefault="007C6F58" w:rsidP="00747F15">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79</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R</w:t>
            </w:r>
            <w:proofErr w:type="spellStart"/>
            <w:r w:rsidRPr="00786159">
              <w:rPr>
                <w:rFonts w:ascii="Times New Roman" w:hAnsi="Times New Roman" w:cs="Times New Roman"/>
                <w:sz w:val="24"/>
                <w:szCs w:val="24"/>
              </w:rPr>
              <w:t>eading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Vocabulary</w:t>
            </w:r>
            <w:proofErr w:type="spellEnd"/>
            <w:r w:rsidRPr="00786159">
              <w:rPr>
                <w:rFonts w:ascii="Times New Roman" w:hAnsi="Times New Roman" w:cs="Times New Roman"/>
                <w:sz w:val="24"/>
                <w:szCs w:val="24"/>
              </w:rPr>
              <w:t xml:space="preserve">  </w:t>
            </w:r>
          </w:p>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hAnsi="Times New Roman" w:cs="Times New Roman"/>
                <w:sz w:val="24"/>
                <w:szCs w:val="24"/>
              </w:rPr>
              <w:t>Н</w:t>
            </w:r>
            <w:r w:rsidRPr="00786159">
              <w:rPr>
                <w:rFonts w:ascii="Times New Roman" w:eastAsia="Times New Roman" w:hAnsi="Times New Roman" w:cs="Times New Roman"/>
                <w:sz w:val="24"/>
                <w:szCs w:val="24"/>
              </w:rPr>
              <w:t>овые технологии, современные средства коммуникации</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80</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proofErr w:type="spellStart"/>
            <w:r w:rsidRPr="00786159">
              <w:rPr>
                <w:rFonts w:ascii="Times New Roman" w:hAnsi="Times New Roman" w:cs="Times New Roman"/>
                <w:sz w:val="24"/>
                <w:szCs w:val="24"/>
              </w:rPr>
              <w:t>Listening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Speaking</w:t>
            </w:r>
            <w:proofErr w:type="spellEnd"/>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Образование, школа, экзамены</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47F15">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81,</w:t>
            </w:r>
          </w:p>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82</w:t>
            </w:r>
          </w:p>
        </w:tc>
        <w:tc>
          <w:tcPr>
            <w:tcW w:w="7513" w:type="dxa"/>
            <w:vAlign w:val="center"/>
          </w:tcPr>
          <w:p w:rsidR="007C6F58" w:rsidRPr="00C70ED0" w:rsidRDefault="007C6F58" w:rsidP="00A017EA">
            <w:pPr>
              <w:autoSpaceDE w:val="0"/>
              <w:autoSpaceDN w:val="0"/>
              <w:adjustRightInd w:val="0"/>
              <w:spacing w:before="60" w:after="60" w:line="240" w:lineRule="auto"/>
              <w:rPr>
                <w:rFonts w:ascii="Times New Roman" w:hAnsi="Times New Roman" w:cs="Times New Roman"/>
                <w:iCs/>
                <w:sz w:val="24"/>
                <w:szCs w:val="24"/>
                <w:lang w:val="en-US"/>
              </w:rPr>
            </w:pPr>
            <w:r w:rsidRPr="00786159">
              <w:rPr>
                <w:rFonts w:ascii="Times New Roman" w:hAnsi="Times New Roman" w:cs="Times New Roman"/>
                <w:iCs/>
                <w:sz w:val="24"/>
                <w:szCs w:val="24"/>
                <w:lang w:val="en-US"/>
              </w:rPr>
              <w:t xml:space="preserve">Grammar  in Use  </w:t>
            </w:r>
          </w:p>
          <w:p w:rsidR="007C6F58" w:rsidRPr="00786159" w:rsidRDefault="007C6F58" w:rsidP="00A017EA">
            <w:pPr>
              <w:autoSpaceDE w:val="0"/>
              <w:autoSpaceDN w:val="0"/>
              <w:adjustRightInd w:val="0"/>
              <w:spacing w:before="60" w:after="60" w:line="240" w:lineRule="auto"/>
              <w:rPr>
                <w:rFonts w:ascii="Times New Roman" w:hAnsi="Times New Roman" w:cs="Times New Roman"/>
                <w:iCs/>
                <w:sz w:val="24"/>
                <w:szCs w:val="24"/>
                <w:lang w:val="en-US"/>
              </w:rPr>
            </w:pPr>
            <w:r w:rsidRPr="00786159">
              <w:rPr>
                <w:rFonts w:ascii="Times New Roman" w:eastAsia="Times New Roman" w:hAnsi="Times New Roman" w:cs="Times New Roman"/>
                <w:iCs/>
                <w:sz w:val="24"/>
                <w:szCs w:val="24"/>
              </w:rPr>
              <w:t>Модальные</w:t>
            </w:r>
            <w:r w:rsidRPr="00786159">
              <w:rPr>
                <w:rFonts w:ascii="Times New Roman" w:eastAsia="Times New Roman" w:hAnsi="Times New Roman" w:cs="Times New Roman"/>
                <w:iCs/>
                <w:sz w:val="24"/>
                <w:szCs w:val="24"/>
                <w:lang w:val="en-US"/>
              </w:rPr>
              <w:t xml:space="preserve"> </w:t>
            </w:r>
            <w:r w:rsidRPr="00786159">
              <w:rPr>
                <w:rFonts w:ascii="Times New Roman" w:eastAsia="Times New Roman" w:hAnsi="Times New Roman" w:cs="Times New Roman"/>
                <w:iCs/>
                <w:sz w:val="24"/>
                <w:szCs w:val="24"/>
              </w:rPr>
              <w:t>глаголы</w:t>
            </w:r>
          </w:p>
        </w:tc>
        <w:tc>
          <w:tcPr>
            <w:tcW w:w="2268" w:type="dxa"/>
            <w:vAlign w:val="center"/>
          </w:tcPr>
          <w:p w:rsidR="007C6F58" w:rsidRPr="00513735"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7C6F58" w:rsidRPr="002F53A7"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lang w:val="en-US"/>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83,</w:t>
            </w:r>
          </w:p>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84</w:t>
            </w:r>
          </w:p>
        </w:tc>
        <w:tc>
          <w:tcPr>
            <w:tcW w:w="7513" w:type="dxa"/>
            <w:vAlign w:val="center"/>
          </w:tcPr>
          <w:p w:rsidR="007C6F58" w:rsidRPr="00C70ED0" w:rsidRDefault="007C6F58" w:rsidP="00A017EA">
            <w:pPr>
              <w:autoSpaceDE w:val="0"/>
              <w:autoSpaceDN w:val="0"/>
              <w:adjustRightInd w:val="0"/>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 xml:space="preserve">Vocabulary&amp; Speaking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rPr>
              <w:t>П</w:t>
            </w:r>
            <w:r w:rsidRPr="00786159">
              <w:rPr>
                <w:rFonts w:ascii="Times New Roman" w:eastAsia="Times New Roman" w:hAnsi="Times New Roman" w:cs="Times New Roman"/>
                <w:sz w:val="24"/>
                <w:szCs w:val="24"/>
              </w:rPr>
              <w:t>рофессии</w:t>
            </w:r>
            <w:r w:rsidRPr="00786159">
              <w:rPr>
                <w:rFonts w:ascii="Times New Roman" w:eastAsia="Times New Roman" w:hAnsi="Times New Roman" w:cs="Times New Roman"/>
                <w:sz w:val="24"/>
                <w:szCs w:val="24"/>
                <w:lang w:val="en-US"/>
              </w:rPr>
              <w:t xml:space="preserve"> </w:t>
            </w:r>
            <w:r w:rsidRPr="00786159">
              <w:rPr>
                <w:rFonts w:ascii="Times New Roman" w:eastAsia="Times New Roman" w:hAnsi="Times New Roman" w:cs="Times New Roman"/>
                <w:sz w:val="24"/>
                <w:szCs w:val="24"/>
              </w:rPr>
              <w:t>в</w:t>
            </w:r>
            <w:r w:rsidRPr="00786159">
              <w:rPr>
                <w:rFonts w:ascii="Times New Roman" w:eastAsia="Times New Roman" w:hAnsi="Times New Roman" w:cs="Times New Roman"/>
                <w:sz w:val="24"/>
                <w:szCs w:val="24"/>
                <w:lang w:val="en-US"/>
              </w:rPr>
              <w:t xml:space="preserve"> </w:t>
            </w:r>
            <w:r w:rsidRPr="00786159">
              <w:rPr>
                <w:rFonts w:ascii="Times New Roman" w:eastAsia="Times New Roman" w:hAnsi="Times New Roman" w:cs="Times New Roman"/>
                <w:sz w:val="24"/>
                <w:szCs w:val="24"/>
              </w:rPr>
              <w:t>СМИ</w:t>
            </w:r>
          </w:p>
        </w:tc>
        <w:tc>
          <w:tcPr>
            <w:tcW w:w="2268" w:type="dxa"/>
            <w:vAlign w:val="center"/>
          </w:tcPr>
          <w:p w:rsidR="007C6F58" w:rsidRPr="00513735"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7C6F58" w:rsidRPr="002F53A7"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lang w:val="en-US"/>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85</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Writing</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Skills</w:t>
            </w:r>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С</w:t>
            </w:r>
            <w:r w:rsidRPr="00786159">
              <w:rPr>
                <w:rFonts w:ascii="Times New Roman" w:eastAsia="Times New Roman" w:hAnsi="Times New Roman" w:cs="Times New Roman"/>
                <w:sz w:val="24"/>
                <w:szCs w:val="24"/>
              </w:rPr>
              <w:t>очинения-рассуждения</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86</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English</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in</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Use</w:t>
            </w:r>
            <w:r w:rsidRPr="00786159">
              <w:rPr>
                <w:rFonts w:ascii="Times New Roman" w:hAnsi="Times New Roman" w:cs="Times New Roman"/>
                <w:sz w:val="24"/>
                <w:szCs w:val="24"/>
              </w:rPr>
              <w:t xml:space="preserv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С</w:t>
            </w:r>
            <w:r w:rsidRPr="00786159">
              <w:rPr>
                <w:rFonts w:ascii="Times New Roman" w:eastAsia="Times New Roman" w:hAnsi="Times New Roman" w:cs="Times New Roman"/>
                <w:sz w:val="24"/>
                <w:szCs w:val="24"/>
              </w:rPr>
              <w:t>ловообразование. Фразовый глагол</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iCs/>
                <w:sz w:val="24"/>
                <w:szCs w:val="24"/>
              </w:rPr>
            </w:pPr>
            <w:r w:rsidRPr="00786159">
              <w:rPr>
                <w:rFonts w:ascii="Times New Roman" w:hAnsi="Times New Roman" w:cs="Times New Roman"/>
                <w:iCs/>
                <w:sz w:val="24"/>
                <w:szCs w:val="24"/>
              </w:rPr>
              <w:t>87</w:t>
            </w:r>
          </w:p>
        </w:tc>
        <w:tc>
          <w:tcPr>
            <w:tcW w:w="7513" w:type="dxa"/>
            <w:vAlign w:val="center"/>
          </w:tcPr>
          <w:p w:rsidR="007C6F58" w:rsidRPr="00C70ED0" w:rsidRDefault="007C6F58" w:rsidP="00A017EA">
            <w:pPr>
              <w:autoSpaceDE w:val="0"/>
              <w:autoSpaceDN w:val="0"/>
              <w:adjustRightInd w:val="0"/>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 xml:space="preserve">Trinity College Dublin: 400years of history.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lastRenderedPageBreak/>
              <w:t xml:space="preserve">Колледж </w:t>
            </w:r>
            <w:proofErr w:type="spellStart"/>
            <w:r w:rsidRPr="00786159">
              <w:rPr>
                <w:rFonts w:ascii="Times New Roman" w:hAnsi="Times New Roman" w:cs="Times New Roman"/>
                <w:sz w:val="24"/>
                <w:szCs w:val="24"/>
              </w:rPr>
              <w:t>Св</w:t>
            </w:r>
            <w:proofErr w:type="gramStart"/>
            <w:r w:rsidRPr="00786159">
              <w:rPr>
                <w:rFonts w:ascii="Times New Roman" w:hAnsi="Times New Roman" w:cs="Times New Roman"/>
                <w:sz w:val="24"/>
                <w:szCs w:val="24"/>
              </w:rPr>
              <w:t>.Т</w:t>
            </w:r>
            <w:proofErr w:type="gramEnd"/>
            <w:r w:rsidRPr="00786159">
              <w:rPr>
                <w:rFonts w:ascii="Times New Roman" w:hAnsi="Times New Roman" w:cs="Times New Roman"/>
                <w:sz w:val="24"/>
                <w:szCs w:val="24"/>
              </w:rPr>
              <w:t>роицы</w:t>
            </w:r>
            <w:proofErr w:type="spellEnd"/>
            <w:r w:rsidRPr="00786159">
              <w:rPr>
                <w:rFonts w:ascii="Times New Roman" w:hAnsi="Times New Roman" w:cs="Times New Roman"/>
                <w:sz w:val="24"/>
                <w:szCs w:val="24"/>
              </w:rPr>
              <w:t xml:space="preserve"> в Дублине: 400лет истории</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iCs/>
                <w:sz w:val="24"/>
                <w:szCs w:val="24"/>
              </w:rPr>
            </w:pPr>
            <w:r w:rsidRPr="00786159">
              <w:rPr>
                <w:rFonts w:ascii="Times New Roman" w:hAnsi="Times New Roman" w:cs="Times New Roman"/>
                <w:iCs/>
                <w:sz w:val="24"/>
                <w:szCs w:val="24"/>
              </w:rPr>
              <w:lastRenderedPageBreak/>
              <w:t>88</w:t>
            </w:r>
          </w:p>
        </w:tc>
        <w:tc>
          <w:tcPr>
            <w:tcW w:w="7513" w:type="dxa"/>
            <w:vAlign w:val="center"/>
          </w:tcPr>
          <w:p w:rsidR="007C6F58" w:rsidRPr="00C70ED0" w:rsidRDefault="007C6F58" w:rsidP="00A017EA">
            <w:pPr>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 xml:space="preserve">ICT Using a Computer Network.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Пользование компьютерной сетью</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471"/>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89</w:t>
            </w:r>
          </w:p>
        </w:tc>
        <w:tc>
          <w:tcPr>
            <w:tcW w:w="7513" w:type="dxa"/>
            <w:vAlign w:val="center"/>
          </w:tcPr>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 xml:space="preserve"> Контроль прогресса 7</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Height w:val="408"/>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90</w:t>
            </w:r>
          </w:p>
        </w:tc>
        <w:tc>
          <w:tcPr>
            <w:tcW w:w="7513" w:type="dxa"/>
            <w:vAlign w:val="center"/>
          </w:tcPr>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Контрольная работа № 7</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91</w:t>
            </w:r>
          </w:p>
        </w:tc>
        <w:tc>
          <w:tcPr>
            <w:tcW w:w="7513" w:type="dxa"/>
            <w:vAlign w:val="center"/>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Домашнее чтение. Книга для чтения “</w:t>
            </w:r>
            <w:r w:rsidRPr="00786159">
              <w:rPr>
                <w:rFonts w:ascii="Times New Roman" w:hAnsi="Times New Roman" w:cs="Times New Roman"/>
                <w:sz w:val="24"/>
                <w:szCs w:val="24"/>
                <w:lang w:val="en-US"/>
              </w:rPr>
              <w:t>The</w:t>
            </w:r>
            <w:r w:rsidRPr="00786159">
              <w:rPr>
                <w:rFonts w:ascii="Times New Roman" w:hAnsi="Times New Roman" w:cs="Times New Roman"/>
                <w:sz w:val="24"/>
                <w:szCs w:val="24"/>
              </w:rPr>
              <w:t xml:space="preserve"> </w:t>
            </w:r>
            <w:proofErr w:type="spellStart"/>
            <w:r w:rsidRPr="00786159">
              <w:rPr>
                <w:rFonts w:ascii="Times New Roman" w:hAnsi="Times New Roman" w:cs="Times New Roman"/>
                <w:sz w:val="24"/>
                <w:szCs w:val="24"/>
                <w:lang w:val="en-US"/>
              </w:rPr>
              <w:t>Canterville</w:t>
            </w:r>
            <w:proofErr w:type="spellEnd"/>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Ghost</w:t>
            </w:r>
            <w:r w:rsidRPr="00786159">
              <w:rPr>
                <w:rFonts w:ascii="Times New Roman" w:hAnsi="Times New Roman" w:cs="Times New Roman"/>
                <w:sz w:val="24"/>
                <w:szCs w:val="24"/>
              </w:rPr>
              <w:t>” «</w:t>
            </w:r>
            <w:proofErr w:type="spellStart"/>
            <w:r w:rsidRPr="00786159">
              <w:rPr>
                <w:rFonts w:ascii="Times New Roman" w:hAnsi="Times New Roman" w:cs="Times New Roman"/>
                <w:sz w:val="24"/>
                <w:szCs w:val="24"/>
              </w:rPr>
              <w:t>Кентервильское</w:t>
            </w:r>
            <w:proofErr w:type="spellEnd"/>
            <w:r w:rsidRPr="00786159">
              <w:rPr>
                <w:rFonts w:ascii="Times New Roman" w:hAnsi="Times New Roman" w:cs="Times New Roman"/>
                <w:sz w:val="24"/>
                <w:szCs w:val="24"/>
              </w:rPr>
              <w:t xml:space="preserve"> привидение»</w:t>
            </w:r>
            <w:r>
              <w:rPr>
                <w:rFonts w:ascii="Times New Roman" w:hAnsi="Times New Roman" w:cs="Times New Roman"/>
                <w:sz w:val="24"/>
                <w:szCs w:val="24"/>
              </w:rPr>
              <w:t xml:space="preserve">. </w:t>
            </w:r>
            <w:r w:rsidRPr="00786159">
              <w:rPr>
                <w:rFonts w:ascii="Times New Roman" w:hAnsi="Times New Roman" w:cs="Times New Roman"/>
                <w:sz w:val="24"/>
                <w:szCs w:val="24"/>
              </w:rPr>
              <w:t>Эпизод 7, с. 20-21</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p>
        </w:tc>
      </w:tr>
      <w:tr w:rsidR="007C6F58" w:rsidRPr="00786159" w:rsidTr="003F0EC0">
        <w:trPr>
          <w:gridAfter w:val="3"/>
          <w:wAfter w:w="5955" w:type="dxa"/>
        </w:trPr>
        <w:tc>
          <w:tcPr>
            <w:tcW w:w="14742" w:type="dxa"/>
            <w:gridSpan w:val="5"/>
          </w:tcPr>
          <w:p w:rsidR="007C6F58" w:rsidRPr="00786159" w:rsidRDefault="007C6F58" w:rsidP="00A017EA">
            <w:pPr>
              <w:spacing w:before="60" w:after="60" w:line="240" w:lineRule="auto"/>
              <w:ind w:right="544"/>
              <w:jc w:val="center"/>
              <w:rPr>
                <w:rFonts w:ascii="Times New Roman" w:eastAsia="Times New Roman" w:hAnsi="Times New Roman" w:cs="Times New Roman"/>
                <w:b/>
                <w:i/>
                <w:sz w:val="24"/>
                <w:szCs w:val="24"/>
              </w:rPr>
            </w:pPr>
            <w:r w:rsidRPr="00786159">
              <w:rPr>
                <w:rFonts w:ascii="Times New Roman" w:eastAsia="Times New Roman" w:hAnsi="Times New Roman" w:cs="Times New Roman"/>
                <w:b/>
                <w:sz w:val="24"/>
                <w:szCs w:val="24"/>
              </w:rPr>
              <w:t xml:space="preserve">МОДУЛЬ 8. </w:t>
            </w:r>
            <w:r w:rsidRPr="00786159">
              <w:rPr>
                <w:rFonts w:ascii="Times New Roman" w:eastAsia="Times New Roman" w:hAnsi="Times New Roman" w:cs="Times New Roman"/>
                <w:b/>
                <w:iCs/>
                <w:sz w:val="24"/>
                <w:szCs w:val="24"/>
                <w:lang w:val="en-US"/>
              </w:rPr>
              <w:t>PASTIMES</w:t>
            </w:r>
            <w:r w:rsidRPr="00786159">
              <w:rPr>
                <w:rFonts w:ascii="Times New Roman" w:eastAsia="Times New Roman" w:hAnsi="Times New Roman" w:cs="Times New Roman"/>
                <w:b/>
                <w:iCs/>
                <w:sz w:val="24"/>
                <w:szCs w:val="24"/>
              </w:rPr>
              <w:t xml:space="preserve"> (</w:t>
            </w:r>
            <w:r w:rsidRPr="00786159">
              <w:rPr>
                <w:rFonts w:ascii="Times New Roman" w:eastAsia="Times New Roman" w:hAnsi="Times New Roman" w:cs="Times New Roman"/>
                <w:b/>
                <w:i/>
                <w:sz w:val="24"/>
                <w:szCs w:val="24"/>
              </w:rPr>
              <w:t>На досуге)</w:t>
            </w: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92</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R</w:t>
            </w:r>
            <w:proofErr w:type="spellStart"/>
            <w:r w:rsidRPr="00786159">
              <w:rPr>
                <w:rFonts w:ascii="Times New Roman" w:hAnsi="Times New Roman" w:cs="Times New Roman"/>
                <w:sz w:val="24"/>
                <w:szCs w:val="24"/>
              </w:rPr>
              <w:t>eading</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Vocabulary</w:t>
            </w:r>
            <w:proofErr w:type="spellEnd"/>
            <w:r w:rsidRPr="00786159">
              <w:rPr>
                <w:rFonts w:ascii="Times New Roman" w:hAnsi="Times New Roman" w:cs="Times New Roman"/>
                <w:sz w:val="24"/>
                <w:szCs w:val="24"/>
              </w:rPr>
              <w:t xml:space="preserv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Необычные увлечения</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93</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 xml:space="preserve">Listening&amp; Speaking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Виды</w:t>
            </w:r>
            <w:r w:rsidRPr="00786159">
              <w:rPr>
                <w:rFonts w:ascii="Times New Roman" w:eastAsia="Times New Roman" w:hAnsi="Times New Roman" w:cs="Times New Roman"/>
                <w:sz w:val="24"/>
                <w:szCs w:val="24"/>
                <w:lang w:val="en-US"/>
              </w:rPr>
              <w:t xml:space="preserve"> </w:t>
            </w:r>
            <w:r w:rsidRPr="00786159">
              <w:rPr>
                <w:rFonts w:ascii="Times New Roman" w:eastAsia="Times New Roman" w:hAnsi="Times New Roman" w:cs="Times New Roman"/>
                <w:sz w:val="24"/>
                <w:szCs w:val="24"/>
              </w:rPr>
              <w:t>спорта</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lang w:val="en-US"/>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94</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iCs/>
                <w:sz w:val="24"/>
                <w:szCs w:val="24"/>
              </w:rPr>
            </w:pPr>
            <w:r w:rsidRPr="00786159">
              <w:rPr>
                <w:rFonts w:ascii="Times New Roman" w:hAnsi="Times New Roman" w:cs="Times New Roman"/>
                <w:iCs/>
                <w:sz w:val="24"/>
                <w:szCs w:val="24"/>
                <w:lang w:val="en-US"/>
              </w:rPr>
              <w:t>Gr</w:t>
            </w:r>
            <w:proofErr w:type="spellStart"/>
            <w:r w:rsidRPr="00786159">
              <w:rPr>
                <w:rFonts w:ascii="Times New Roman" w:hAnsi="Times New Roman" w:cs="Times New Roman"/>
                <w:iCs/>
                <w:sz w:val="24"/>
                <w:szCs w:val="24"/>
              </w:rPr>
              <w:t>ammar</w:t>
            </w:r>
            <w:proofErr w:type="spellEnd"/>
            <w:r w:rsidRPr="00786159">
              <w:rPr>
                <w:rFonts w:ascii="Times New Roman" w:hAnsi="Times New Roman" w:cs="Times New Roman"/>
                <w:iCs/>
                <w:sz w:val="24"/>
                <w:szCs w:val="24"/>
              </w:rPr>
              <w:t xml:space="preserve">  </w:t>
            </w:r>
            <w:proofErr w:type="spellStart"/>
            <w:r w:rsidRPr="00786159">
              <w:rPr>
                <w:rFonts w:ascii="Times New Roman" w:hAnsi="Times New Roman" w:cs="Times New Roman"/>
                <w:iCs/>
                <w:sz w:val="24"/>
                <w:szCs w:val="24"/>
              </w:rPr>
              <w:t>in</w:t>
            </w:r>
            <w:proofErr w:type="spellEnd"/>
            <w:r w:rsidRPr="00786159">
              <w:rPr>
                <w:rFonts w:ascii="Times New Roman" w:hAnsi="Times New Roman" w:cs="Times New Roman"/>
                <w:iCs/>
                <w:sz w:val="24"/>
                <w:szCs w:val="24"/>
              </w:rPr>
              <w:t xml:space="preserve"> </w:t>
            </w:r>
            <w:proofErr w:type="spellStart"/>
            <w:r w:rsidRPr="00786159">
              <w:rPr>
                <w:rFonts w:ascii="Times New Roman" w:hAnsi="Times New Roman" w:cs="Times New Roman"/>
                <w:iCs/>
                <w:sz w:val="24"/>
                <w:szCs w:val="24"/>
              </w:rPr>
              <w:t>Use</w:t>
            </w:r>
            <w:proofErr w:type="spellEnd"/>
            <w:r w:rsidRPr="00786159">
              <w:rPr>
                <w:rFonts w:ascii="Times New Roman" w:hAnsi="Times New Roman" w:cs="Times New Roman"/>
                <w:iCs/>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iCs/>
                <w:sz w:val="24"/>
                <w:szCs w:val="24"/>
              </w:rPr>
            </w:pPr>
            <w:r w:rsidRPr="00786159">
              <w:rPr>
                <w:rFonts w:ascii="Times New Roman" w:eastAsia="Times New Roman" w:hAnsi="Times New Roman" w:cs="Times New Roman"/>
                <w:sz w:val="24"/>
                <w:szCs w:val="24"/>
              </w:rPr>
              <w:t>Предложения в условном наклонении</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95</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Vo</w:t>
            </w:r>
            <w:proofErr w:type="spellStart"/>
            <w:r w:rsidRPr="00786159">
              <w:rPr>
                <w:rFonts w:ascii="Times New Roman" w:hAnsi="Times New Roman" w:cs="Times New Roman"/>
                <w:sz w:val="24"/>
                <w:szCs w:val="24"/>
              </w:rPr>
              <w:t>cabulary</w:t>
            </w:r>
            <w:proofErr w:type="spellEnd"/>
            <w:r w:rsidRPr="00786159">
              <w:rPr>
                <w:rFonts w:ascii="Times New Roman" w:hAnsi="Times New Roman" w:cs="Times New Roman"/>
                <w:sz w:val="24"/>
                <w:szCs w:val="24"/>
              </w:rPr>
              <w:t xml:space="preserve">&amp; </w:t>
            </w:r>
            <w:proofErr w:type="spellStart"/>
            <w:r w:rsidRPr="00786159">
              <w:rPr>
                <w:rFonts w:ascii="Times New Roman" w:hAnsi="Times New Roman" w:cs="Times New Roman"/>
                <w:sz w:val="24"/>
                <w:szCs w:val="24"/>
              </w:rPr>
              <w:t>Speaking</w:t>
            </w:r>
            <w:proofErr w:type="spellEnd"/>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Спортивное снаряжение</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96</w:t>
            </w:r>
          </w:p>
        </w:tc>
        <w:tc>
          <w:tcPr>
            <w:tcW w:w="7513" w:type="dxa"/>
            <w:vAlign w:val="center"/>
          </w:tcPr>
          <w:p w:rsidR="007C6F58"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Writing</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Skills</w:t>
            </w:r>
            <w:r w:rsidRPr="00786159">
              <w:rPr>
                <w:rFonts w:ascii="Times New Roman" w:hAnsi="Times New Roman" w:cs="Times New Roman"/>
                <w:sz w:val="24"/>
                <w:szCs w:val="24"/>
              </w:rPr>
              <w:t xml:space="preserve"> </w:t>
            </w:r>
          </w:p>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 xml:space="preserve">Написание электронного письма </w:t>
            </w:r>
            <w:proofErr w:type="gramStart"/>
            <w:r w:rsidRPr="00786159">
              <w:rPr>
                <w:rFonts w:ascii="Times New Roman" w:eastAsia="Times New Roman" w:hAnsi="Times New Roman" w:cs="Times New Roman"/>
                <w:sz w:val="24"/>
                <w:szCs w:val="24"/>
              </w:rPr>
              <w:t>–з</w:t>
            </w:r>
            <w:proofErr w:type="gramEnd"/>
            <w:r w:rsidRPr="00786159">
              <w:rPr>
                <w:rFonts w:ascii="Times New Roman" w:eastAsia="Times New Roman" w:hAnsi="Times New Roman" w:cs="Times New Roman"/>
                <w:sz w:val="24"/>
                <w:szCs w:val="24"/>
              </w:rPr>
              <w:t>апроса</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97</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lang w:val="en-US"/>
              </w:rPr>
              <w:t>English</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in</w:t>
            </w:r>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Use</w:t>
            </w:r>
            <w:r w:rsidRPr="00786159">
              <w:rPr>
                <w:rFonts w:ascii="Times New Roman" w:hAnsi="Times New Roman" w:cs="Times New Roman"/>
                <w:sz w:val="24"/>
                <w:szCs w:val="24"/>
              </w:rPr>
              <w:t xml:space="preserv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sz w:val="24"/>
                <w:szCs w:val="24"/>
              </w:rPr>
              <w:t>Предлоги. Словообразование</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iCs/>
                <w:sz w:val="24"/>
                <w:szCs w:val="24"/>
              </w:rPr>
            </w:pPr>
            <w:r w:rsidRPr="00786159">
              <w:rPr>
                <w:rFonts w:ascii="Times New Roman" w:hAnsi="Times New Roman" w:cs="Times New Roman"/>
                <w:iCs/>
                <w:sz w:val="24"/>
                <w:szCs w:val="24"/>
              </w:rPr>
              <w:t>98</w:t>
            </w:r>
          </w:p>
        </w:tc>
        <w:tc>
          <w:tcPr>
            <w:tcW w:w="7513" w:type="dxa"/>
            <w:vAlign w:val="center"/>
          </w:tcPr>
          <w:p w:rsidR="007C6F58" w:rsidRDefault="007C6F58" w:rsidP="00A017EA">
            <w:pPr>
              <w:spacing w:before="60" w:after="60" w:line="240" w:lineRule="auto"/>
              <w:rPr>
                <w:rFonts w:ascii="Times New Roman" w:hAnsi="Times New Roman" w:cs="Times New Roman"/>
                <w:sz w:val="24"/>
                <w:szCs w:val="24"/>
              </w:rPr>
            </w:pPr>
            <w:proofErr w:type="spellStart"/>
            <w:r w:rsidRPr="00786159">
              <w:rPr>
                <w:rFonts w:ascii="Times New Roman" w:hAnsi="Times New Roman" w:cs="Times New Roman"/>
                <w:sz w:val="24"/>
                <w:szCs w:val="24"/>
              </w:rPr>
              <w:t>Mascots</w:t>
            </w:r>
            <w:proofErr w:type="spellEnd"/>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 xml:space="preserve">Талисманы </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99</w:t>
            </w:r>
          </w:p>
        </w:tc>
        <w:tc>
          <w:tcPr>
            <w:tcW w:w="7513" w:type="dxa"/>
            <w:vAlign w:val="center"/>
          </w:tcPr>
          <w:p w:rsidR="007C6F58" w:rsidRPr="00C70ED0" w:rsidRDefault="007C6F58" w:rsidP="00A017EA">
            <w:pPr>
              <w:spacing w:before="60" w:after="60" w:line="240" w:lineRule="auto"/>
              <w:rPr>
                <w:rFonts w:ascii="Times New Roman" w:hAnsi="Times New Roman" w:cs="Times New Roman"/>
                <w:sz w:val="24"/>
                <w:szCs w:val="24"/>
                <w:lang w:val="en-US"/>
              </w:rPr>
            </w:pPr>
            <w:r w:rsidRPr="00786159">
              <w:rPr>
                <w:rFonts w:ascii="Times New Roman" w:hAnsi="Times New Roman" w:cs="Times New Roman"/>
                <w:sz w:val="24"/>
                <w:szCs w:val="24"/>
                <w:lang w:val="en-US"/>
              </w:rPr>
              <w:t xml:space="preserve">Project A.W.A.R.E. </w:t>
            </w:r>
          </w:p>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 xml:space="preserve">Экологический проект A.W.A.R.E. </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Height w:val="608"/>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lastRenderedPageBreak/>
              <w:t>100</w:t>
            </w:r>
          </w:p>
        </w:tc>
        <w:tc>
          <w:tcPr>
            <w:tcW w:w="7513" w:type="dxa"/>
            <w:vAlign w:val="center"/>
          </w:tcPr>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 прогресса 8</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Height w:val="538"/>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101</w:t>
            </w:r>
          </w:p>
        </w:tc>
        <w:tc>
          <w:tcPr>
            <w:tcW w:w="7513" w:type="dxa"/>
            <w:vAlign w:val="center"/>
          </w:tcPr>
          <w:p w:rsidR="007C6F58" w:rsidRPr="00786159" w:rsidRDefault="007C6F58" w:rsidP="00A017EA">
            <w:pPr>
              <w:spacing w:before="60" w:after="60" w:line="240" w:lineRule="auto"/>
              <w:rPr>
                <w:rFonts w:ascii="Times New Roman" w:eastAsia="Times New Roman" w:hAnsi="Times New Roman" w:cs="Times New Roman"/>
                <w:sz w:val="24"/>
                <w:szCs w:val="24"/>
              </w:rPr>
            </w:pPr>
            <w:r w:rsidRPr="00786159">
              <w:rPr>
                <w:rFonts w:ascii="Times New Roman" w:eastAsia="Times New Roman" w:hAnsi="Times New Roman" w:cs="Times New Roman"/>
                <w:sz w:val="24"/>
                <w:szCs w:val="24"/>
              </w:rPr>
              <w:t>Контрольная работа № 8</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102</w:t>
            </w:r>
          </w:p>
        </w:tc>
        <w:tc>
          <w:tcPr>
            <w:tcW w:w="7513" w:type="dxa"/>
            <w:vAlign w:val="center"/>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Работа над ошибками. Домашнее чтение. Книга для чтения  “</w:t>
            </w:r>
            <w:r w:rsidRPr="00786159">
              <w:rPr>
                <w:rFonts w:ascii="Times New Roman" w:hAnsi="Times New Roman" w:cs="Times New Roman"/>
                <w:sz w:val="24"/>
                <w:szCs w:val="24"/>
                <w:lang w:val="en-US"/>
              </w:rPr>
              <w:t>The</w:t>
            </w:r>
            <w:r w:rsidRPr="00786159">
              <w:rPr>
                <w:rFonts w:ascii="Times New Roman" w:hAnsi="Times New Roman" w:cs="Times New Roman"/>
                <w:sz w:val="24"/>
                <w:szCs w:val="24"/>
              </w:rPr>
              <w:t xml:space="preserve"> </w:t>
            </w:r>
            <w:proofErr w:type="spellStart"/>
            <w:r w:rsidRPr="00786159">
              <w:rPr>
                <w:rFonts w:ascii="Times New Roman" w:hAnsi="Times New Roman" w:cs="Times New Roman"/>
                <w:sz w:val="24"/>
                <w:szCs w:val="24"/>
                <w:lang w:val="en-US"/>
              </w:rPr>
              <w:t>Canterville</w:t>
            </w:r>
            <w:proofErr w:type="spellEnd"/>
            <w:r w:rsidRPr="00786159">
              <w:rPr>
                <w:rFonts w:ascii="Times New Roman" w:hAnsi="Times New Roman" w:cs="Times New Roman"/>
                <w:sz w:val="24"/>
                <w:szCs w:val="24"/>
              </w:rPr>
              <w:t xml:space="preserve"> </w:t>
            </w:r>
            <w:r w:rsidRPr="00786159">
              <w:rPr>
                <w:rFonts w:ascii="Times New Roman" w:hAnsi="Times New Roman" w:cs="Times New Roman"/>
                <w:sz w:val="24"/>
                <w:szCs w:val="24"/>
                <w:lang w:val="en-US"/>
              </w:rPr>
              <w:t>Ghost</w:t>
            </w:r>
            <w:r w:rsidRPr="00786159">
              <w:rPr>
                <w:rFonts w:ascii="Times New Roman" w:hAnsi="Times New Roman" w:cs="Times New Roman"/>
                <w:sz w:val="24"/>
                <w:szCs w:val="24"/>
              </w:rPr>
              <w:t>” «</w:t>
            </w:r>
            <w:proofErr w:type="spellStart"/>
            <w:r w:rsidRPr="00786159">
              <w:rPr>
                <w:rFonts w:ascii="Times New Roman" w:hAnsi="Times New Roman" w:cs="Times New Roman"/>
                <w:sz w:val="24"/>
                <w:szCs w:val="24"/>
              </w:rPr>
              <w:t>Кентервильское</w:t>
            </w:r>
            <w:proofErr w:type="spellEnd"/>
            <w:r w:rsidRPr="00786159">
              <w:rPr>
                <w:rFonts w:ascii="Times New Roman" w:hAnsi="Times New Roman" w:cs="Times New Roman"/>
                <w:sz w:val="24"/>
                <w:szCs w:val="24"/>
              </w:rPr>
              <w:t xml:space="preserve"> привидение». Эпизод 8, с. 22-23</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790A21">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Height w:val="567"/>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103</w:t>
            </w:r>
          </w:p>
        </w:tc>
        <w:tc>
          <w:tcPr>
            <w:tcW w:w="7513" w:type="dxa"/>
            <w:vAlign w:val="center"/>
          </w:tcPr>
          <w:p w:rsidR="007C6F58" w:rsidRPr="00786159" w:rsidRDefault="007C6F58" w:rsidP="00A017EA">
            <w:pPr>
              <w:autoSpaceDE w:val="0"/>
              <w:autoSpaceDN w:val="0"/>
              <w:adjustRightInd w:val="0"/>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Промежуточная аттестация. (</w:t>
            </w:r>
            <w:proofErr w:type="spellStart"/>
            <w:r w:rsidRPr="00786159">
              <w:rPr>
                <w:rFonts w:ascii="Times New Roman" w:hAnsi="Times New Roman" w:cs="Times New Roman"/>
                <w:sz w:val="24"/>
                <w:szCs w:val="24"/>
              </w:rPr>
              <w:t>ExitTest</w:t>
            </w:r>
            <w:proofErr w:type="spellEnd"/>
            <w:r w:rsidRPr="00786159">
              <w:rPr>
                <w:rFonts w:ascii="Times New Roman" w:hAnsi="Times New Roman" w:cs="Times New Roman"/>
                <w:sz w:val="24"/>
                <w:szCs w:val="24"/>
              </w:rPr>
              <w:t>)</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Height w:val="559"/>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104</w:t>
            </w:r>
          </w:p>
        </w:tc>
        <w:tc>
          <w:tcPr>
            <w:tcW w:w="7513" w:type="dxa"/>
            <w:vAlign w:val="center"/>
          </w:tcPr>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hAnsi="Times New Roman" w:cs="Times New Roman"/>
                <w:sz w:val="24"/>
                <w:szCs w:val="24"/>
              </w:rPr>
              <w:t>Времена английского глагола</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r w:rsidR="007C6F58" w:rsidRPr="00786159" w:rsidTr="003F0EC0">
        <w:trPr>
          <w:gridAfter w:val="3"/>
          <w:wAfter w:w="5955" w:type="dxa"/>
          <w:trHeight w:val="551"/>
        </w:trPr>
        <w:tc>
          <w:tcPr>
            <w:tcW w:w="1418" w:type="dxa"/>
            <w:vAlign w:val="center"/>
          </w:tcPr>
          <w:p w:rsidR="007C6F58" w:rsidRPr="00786159" w:rsidRDefault="007C6F58" w:rsidP="00A017EA">
            <w:pPr>
              <w:spacing w:before="60" w:after="60" w:line="240" w:lineRule="auto"/>
              <w:jc w:val="center"/>
              <w:rPr>
                <w:rFonts w:ascii="Times New Roman" w:hAnsi="Times New Roman" w:cs="Times New Roman"/>
                <w:sz w:val="24"/>
                <w:szCs w:val="24"/>
              </w:rPr>
            </w:pPr>
            <w:r w:rsidRPr="00786159">
              <w:rPr>
                <w:rFonts w:ascii="Times New Roman" w:hAnsi="Times New Roman" w:cs="Times New Roman"/>
                <w:sz w:val="24"/>
                <w:szCs w:val="24"/>
              </w:rPr>
              <w:t>105</w:t>
            </w:r>
          </w:p>
        </w:tc>
        <w:tc>
          <w:tcPr>
            <w:tcW w:w="7513" w:type="dxa"/>
            <w:vAlign w:val="center"/>
          </w:tcPr>
          <w:p w:rsidR="007C6F58" w:rsidRPr="00786159" w:rsidRDefault="007C6F58" w:rsidP="00A017EA">
            <w:pPr>
              <w:spacing w:before="60" w:after="60" w:line="240" w:lineRule="auto"/>
              <w:rPr>
                <w:rFonts w:ascii="Times New Roman" w:hAnsi="Times New Roman" w:cs="Times New Roman"/>
                <w:sz w:val="24"/>
                <w:szCs w:val="24"/>
              </w:rPr>
            </w:pPr>
            <w:r w:rsidRPr="00786159">
              <w:rPr>
                <w:rFonts w:ascii="Times New Roman" w:eastAsia="Times New Roman" w:hAnsi="Times New Roman" w:cs="Times New Roman"/>
                <w:iCs/>
                <w:sz w:val="24"/>
                <w:szCs w:val="24"/>
              </w:rPr>
              <w:t>Косвенная речь</w:t>
            </w:r>
          </w:p>
        </w:tc>
        <w:tc>
          <w:tcPr>
            <w:tcW w:w="2268"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c>
          <w:tcPr>
            <w:tcW w:w="1701" w:type="dxa"/>
            <w:vAlign w:val="center"/>
          </w:tcPr>
          <w:p w:rsidR="007C6F58" w:rsidRPr="00786159" w:rsidRDefault="007C6F58" w:rsidP="00A017EA">
            <w:pPr>
              <w:autoSpaceDE w:val="0"/>
              <w:autoSpaceDN w:val="0"/>
              <w:adjustRightInd w:val="0"/>
              <w:spacing w:before="60" w:after="60" w:line="240" w:lineRule="auto"/>
              <w:jc w:val="center"/>
              <w:rPr>
                <w:rFonts w:ascii="Times New Roman" w:hAnsi="Times New Roman" w:cs="Times New Roman"/>
                <w:sz w:val="24"/>
                <w:szCs w:val="24"/>
              </w:rPr>
            </w:pPr>
          </w:p>
        </w:tc>
      </w:tr>
    </w:tbl>
    <w:p w:rsidR="00632C8B" w:rsidRPr="00786159" w:rsidRDefault="00632C8B" w:rsidP="00723C4B">
      <w:pPr>
        <w:spacing w:after="0"/>
        <w:rPr>
          <w:rFonts w:ascii="Times New Roman" w:hAnsi="Times New Roman" w:cs="Times New Roman"/>
          <w:sz w:val="24"/>
          <w:szCs w:val="24"/>
        </w:rPr>
      </w:pPr>
    </w:p>
    <w:sectPr w:rsidR="00632C8B" w:rsidRPr="00786159" w:rsidSect="00687063">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altName w:val="Mistral"/>
    <w:charset w:val="00"/>
    <w:family w:val="script"/>
    <w:pitch w:val="variable"/>
    <w:sig w:usb0="00000001" w:usb1="00000000" w:usb2="00000000" w:usb3="00000000" w:csb0="00000093"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9187396"/>
    <w:multiLevelType w:val="hybridMultilevel"/>
    <w:tmpl w:val="2B585DE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19C3733A"/>
    <w:multiLevelType w:val="hybridMultilevel"/>
    <w:tmpl w:val="5E520294"/>
    <w:lvl w:ilvl="0" w:tplc="F2240794">
      <w:start w:val="51"/>
      <w:numFmt w:val="bullet"/>
      <w:lvlText w:val=""/>
      <w:lvlJc w:val="left"/>
      <w:pPr>
        <w:tabs>
          <w:tab w:val="num" w:pos="633"/>
        </w:tabs>
        <w:ind w:left="537" w:hanging="227"/>
      </w:pPr>
      <w:rPr>
        <w:rFonts w:ascii="Symbol" w:eastAsia="Marigold" w:hAnsi="Symbol" w:cs="Marigold" w:hint="default"/>
        <w:color w:val="auto"/>
      </w:rPr>
    </w:lvl>
    <w:lvl w:ilvl="1" w:tplc="04190003" w:tentative="1">
      <w:start w:val="1"/>
      <w:numFmt w:val="bullet"/>
      <w:lvlText w:val="o"/>
      <w:lvlJc w:val="left"/>
      <w:pPr>
        <w:tabs>
          <w:tab w:val="num" w:pos="1580"/>
        </w:tabs>
        <w:ind w:left="1580" w:hanging="360"/>
      </w:pPr>
      <w:rPr>
        <w:rFonts w:ascii="Courier New" w:hAnsi="Courier New" w:cs="Courier New" w:hint="default"/>
      </w:rPr>
    </w:lvl>
    <w:lvl w:ilvl="2" w:tplc="04190005" w:tentative="1">
      <w:start w:val="1"/>
      <w:numFmt w:val="bullet"/>
      <w:lvlText w:val=""/>
      <w:lvlJc w:val="left"/>
      <w:pPr>
        <w:tabs>
          <w:tab w:val="num" w:pos="2300"/>
        </w:tabs>
        <w:ind w:left="2300" w:hanging="360"/>
      </w:pPr>
      <w:rPr>
        <w:rFonts w:ascii="Wingdings" w:hAnsi="Wingdings" w:hint="default"/>
      </w:rPr>
    </w:lvl>
    <w:lvl w:ilvl="3" w:tplc="04190001" w:tentative="1">
      <w:start w:val="1"/>
      <w:numFmt w:val="bullet"/>
      <w:lvlText w:val=""/>
      <w:lvlJc w:val="left"/>
      <w:pPr>
        <w:tabs>
          <w:tab w:val="num" w:pos="3020"/>
        </w:tabs>
        <w:ind w:left="3020" w:hanging="360"/>
      </w:pPr>
      <w:rPr>
        <w:rFonts w:ascii="Symbol" w:hAnsi="Symbol" w:hint="default"/>
      </w:rPr>
    </w:lvl>
    <w:lvl w:ilvl="4" w:tplc="04190003" w:tentative="1">
      <w:start w:val="1"/>
      <w:numFmt w:val="bullet"/>
      <w:lvlText w:val="o"/>
      <w:lvlJc w:val="left"/>
      <w:pPr>
        <w:tabs>
          <w:tab w:val="num" w:pos="3740"/>
        </w:tabs>
        <w:ind w:left="3740" w:hanging="360"/>
      </w:pPr>
      <w:rPr>
        <w:rFonts w:ascii="Courier New" w:hAnsi="Courier New" w:cs="Courier New" w:hint="default"/>
      </w:rPr>
    </w:lvl>
    <w:lvl w:ilvl="5" w:tplc="04190005" w:tentative="1">
      <w:start w:val="1"/>
      <w:numFmt w:val="bullet"/>
      <w:lvlText w:val=""/>
      <w:lvlJc w:val="left"/>
      <w:pPr>
        <w:tabs>
          <w:tab w:val="num" w:pos="4460"/>
        </w:tabs>
        <w:ind w:left="4460" w:hanging="360"/>
      </w:pPr>
      <w:rPr>
        <w:rFonts w:ascii="Wingdings" w:hAnsi="Wingdings" w:hint="default"/>
      </w:rPr>
    </w:lvl>
    <w:lvl w:ilvl="6" w:tplc="04190001" w:tentative="1">
      <w:start w:val="1"/>
      <w:numFmt w:val="bullet"/>
      <w:lvlText w:val=""/>
      <w:lvlJc w:val="left"/>
      <w:pPr>
        <w:tabs>
          <w:tab w:val="num" w:pos="5180"/>
        </w:tabs>
        <w:ind w:left="5180" w:hanging="360"/>
      </w:pPr>
      <w:rPr>
        <w:rFonts w:ascii="Symbol" w:hAnsi="Symbol" w:hint="default"/>
      </w:rPr>
    </w:lvl>
    <w:lvl w:ilvl="7" w:tplc="04190003" w:tentative="1">
      <w:start w:val="1"/>
      <w:numFmt w:val="bullet"/>
      <w:lvlText w:val="o"/>
      <w:lvlJc w:val="left"/>
      <w:pPr>
        <w:tabs>
          <w:tab w:val="num" w:pos="5900"/>
        </w:tabs>
        <w:ind w:left="5900" w:hanging="360"/>
      </w:pPr>
      <w:rPr>
        <w:rFonts w:ascii="Courier New" w:hAnsi="Courier New" w:cs="Courier New" w:hint="default"/>
      </w:rPr>
    </w:lvl>
    <w:lvl w:ilvl="8" w:tplc="04190005" w:tentative="1">
      <w:start w:val="1"/>
      <w:numFmt w:val="bullet"/>
      <w:lvlText w:val=""/>
      <w:lvlJc w:val="left"/>
      <w:pPr>
        <w:tabs>
          <w:tab w:val="num" w:pos="6620"/>
        </w:tabs>
        <w:ind w:left="6620" w:hanging="360"/>
      </w:pPr>
      <w:rPr>
        <w:rFonts w:ascii="Wingdings" w:hAnsi="Wingdings" w:hint="default"/>
      </w:rPr>
    </w:lvl>
  </w:abstractNum>
  <w:abstractNum w:abstractNumId="3">
    <w:nsid w:val="1D464840"/>
    <w:multiLevelType w:val="hybridMultilevel"/>
    <w:tmpl w:val="26C6D986"/>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93E79C2"/>
    <w:multiLevelType w:val="hybridMultilevel"/>
    <w:tmpl w:val="9F4EE5AA"/>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1165AA1"/>
    <w:multiLevelType w:val="hybridMultilevel"/>
    <w:tmpl w:val="1A988682"/>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4777663"/>
    <w:multiLevelType w:val="hybridMultilevel"/>
    <w:tmpl w:val="221873C2"/>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34FE4548"/>
    <w:multiLevelType w:val="hybridMultilevel"/>
    <w:tmpl w:val="3FF4C18A"/>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5B948B9"/>
    <w:multiLevelType w:val="hybridMultilevel"/>
    <w:tmpl w:val="6CD0FE32"/>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BFC6B85"/>
    <w:multiLevelType w:val="hybridMultilevel"/>
    <w:tmpl w:val="3CAE49E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40B52C33"/>
    <w:multiLevelType w:val="hybridMultilevel"/>
    <w:tmpl w:val="9F5ACBEE"/>
    <w:lvl w:ilvl="0" w:tplc="7D58F9C4">
      <w:start w:val="1"/>
      <w:numFmt w:val="bullet"/>
      <w:lvlText w:val="–"/>
      <w:lvlJc w:val="left"/>
      <w:pPr>
        <w:tabs>
          <w:tab w:val="num" w:pos="493"/>
        </w:tabs>
        <w:ind w:left="397" w:hanging="227"/>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B333734"/>
    <w:multiLevelType w:val="hybridMultilevel"/>
    <w:tmpl w:val="14D0D33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4D1B47EB"/>
    <w:multiLevelType w:val="hybridMultilevel"/>
    <w:tmpl w:val="CEB462E8"/>
    <w:lvl w:ilvl="0" w:tplc="04190001">
      <w:start w:val="3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9A47A6"/>
    <w:multiLevelType w:val="hybridMultilevel"/>
    <w:tmpl w:val="EFA6416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EDC058C"/>
    <w:multiLevelType w:val="hybridMultilevel"/>
    <w:tmpl w:val="ED7A0084"/>
    <w:lvl w:ilvl="0" w:tplc="7D58F9C4">
      <w:start w:val="1"/>
      <w:numFmt w:val="bullet"/>
      <w:lvlText w:val="–"/>
      <w:lvlJc w:val="left"/>
      <w:pPr>
        <w:tabs>
          <w:tab w:val="num" w:pos="493"/>
        </w:tabs>
        <w:ind w:left="397" w:hanging="227"/>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0EE7EC0"/>
    <w:multiLevelType w:val="hybridMultilevel"/>
    <w:tmpl w:val="CBCE474E"/>
    <w:lvl w:ilvl="0" w:tplc="AF2CC224">
      <w:start w:val="51"/>
      <w:numFmt w:val="bullet"/>
      <w:lvlText w:val=""/>
      <w:lvlJc w:val="left"/>
      <w:pPr>
        <w:tabs>
          <w:tab w:val="num" w:pos="493"/>
        </w:tabs>
        <w:ind w:left="397" w:hanging="227"/>
      </w:pPr>
      <w:rPr>
        <w:rFonts w:ascii="Symbol" w:eastAsia="Marigold" w:hAnsi="Symbol" w:cs="Marigold"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1324397"/>
    <w:multiLevelType w:val="hybridMultilevel"/>
    <w:tmpl w:val="61DC8B8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1585C84"/>
    <w:multiLevelType w:val="hybridMultilevel"/>
    <w:tmpl w:val="F0F8E83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21C32A2"/>
    <w:multiLevelType w:val="hybridMultilevel"/>
    <w:tmpl w:val="8180A568"/>
    <w:lvl w:ilvl="0" w:tplc="896C54D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5FB567FB"/>
    <w:multiLevelType w:val="hybridMultilevel"/>
    <w:tmpl w:val="B746AB7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691B7E45"/>
    <w:multiLevelType w:val="hybridMultilevel"/>
    <w:tmpl w:val="06DA493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B027681"/>
    <w:multiLevelType w:val="hybridMultilevel"/>
    <w:tmpl w:val="2AEA9730"/>
    <w:lvl w:ilvl="0" w:tplc="AF2CC224">
      <w:start w:val="51"/>
      <w:numFmt w:val="bullet"/>
      <w:lvlText w:val=""/>
      <w:lvlJc w:val="left"/>
      <w:pPr>
        <w:tabs>
          <w:tab w:val="num" w:pos="493"/>
        </w:tabs>
        <w:ind w:left="397" w:hanging="227"/>
      </w:pPr>
      <w:rPr>
        <w:rFonts w:ascii="Symbol" w:eastAsia="Marigold" w:hAnsi="Symbol" w:cs="Marigold"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85356E8"/>
    <w:multiLevelType w:val="hybridMultilevel"/>
    <w:tmpl w:val="0B10C3B8"/>
    <w:lvl w:ilvl="0" w:tplc="CDEED414">
      <w:start w:val="51"/>
      <w:numFmt w:val="bullet"/>
      <w:lvlText w:val="–"/>
      <w:lvlJc w:val="left"/>
      <w:pPr>
        <w:tabs>
          <w:tab w:val="num" w:pos="323"/>
        </w:tabs>
        <w:ind w:left="22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ACD4F64"/>
    <w:multiLevelType w:val="multilevel"/>
    <w:tmpl w:val="FD228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7D3F2875"/>
    <w:multiLevelType w:val="hybridMultilevel"/>
    <w:tmpl w:val="87EAB10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21"/>
  </w:num>
  <w:num w:numId="2">
    <w:abstractNumId w:val="15"/>
  </w:num>
  <w:num w:numId="3">
    <w:abstractNumId w:val="9"/>
  </w:num>
  <w:num w:numId="4">
    <w:abstractNumId w:val="3"/>
  </w:num>
  <w:num w:numId="5">
    <w:abstractNumId w:val="13"/>
  </w:num>
  <w:num w:numId="6">
    <w:abstractNumId w:val="17"/>
  </w:num>
  <w:num w:numId="7">
    <w:abstractNumId w:val="20"/>
  </w:num>
  <w:num w:numId="8">
    <w:abstractNumId w:val="7"/>
  </w:num>
  <w:num w:numId="9">
    <w:abstractNumId w:val="8"/>
  </w:num>
  <w:num w:numId="10">
    <w:abstractNumId w:val="4"/>
  </w:num>
  <w:num w:numId="11">
    <w:abstractNumId w:val="5"/>
  </w:num>
  <w:num w:numId="12">
    <w:abstractNumId w:val="16"/>
  </w:num>
  <w:num w:numId="13">
    <w:abstractNumId w:val="22"/>
  </w:num>
  <w:num w:numId="14">
    <w:abstractNumId w:val="2"/>
  </w:num>
  <w:num w:numId="15">
    <w:abstractNumId w:val="10"/>
  </w:num>
  <w:num w:numId="16">
    <w:abstractNumId w:val="14"/>
  </w:num>
  <w:num w:numId="17">
    <w:abstractNumId w:val="24"/>
  </w:num>
  <w:num w:numId="18">
    <w:abstractNumId w:val="11"/>
  </w:num>
  <w:num w:numId="19">
    <w:abstractNumId w:val="18"/>
  </w:num>
  <w:num w:numId="20">
    <w:abstractNumId w:val="1"/>
  </w:num>
  <w:num w:numId="21">
    <w:abstractNumId w:val="19"/>
  </w:num>
  <w:num w:numId="22">
    <w:abstractNumId w:val="6"/>
  </w:num>
  <w:num w:numId="23">
    <w:abstractNumId w:val="0"/>
  </w:num>
  <w:num w:numId="24">
    <w:abstractNumId w:val="1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7DD"/>
    <w:rsid w:val="00032706"/>
    <w:rsid w:val="00035C17"/>
    <w:rsid w:val="000545B1"/>
    <w:rsid w:val="000A1225"/>
    <w:rsid w:val="000B0B1C"/>
    <w:rsid w:val="00156E6E"/>
    <w:rsid w:val="00181009"/>
    <w:rsid w:val="001C4526"/>
    <w:rsid w:val="001E74AA"/>
    <w:rsid w:val="00264BB1"/>
    <w:rsid w:val="00293DDF"/>
    <w:rsid w:val="002F53A7"/>
    <w:rsid w:val="002F6854"/>
    <w:rsid w:val="00374886"/>
    <w:rsid w:val="003F0EC0"/>
    <w:rsid w:val="00401244"/>
    <w:rsid w:val="00455576"/>
    <w:rsid w:val="00491302"/>
    <w:rsid w:val="00513735"/>
    <w:rsid w:val="00513DE4"/>
    <w:rsid w:val="0053533A"/>
    <w:rsid w:val="00572894"/>
    <w:rsid w:val="005D740A"/>
    <w:rsid w:val="00632C8B"/>
    <w:rsid w:val="00637D87"/>
    <w:rsid w:val="00651313"/>
    <w:rsid w:val="00687063"/>
    <w:rsid w:val="0069628B"/>
    <w:rsid w:val="007000F1"/>
    <w:rsid w:val="00723C4B"/>
    <w:rsid w:val="00747F15"/>
    <w:rsid w:val="00767E53"/>
    <w:rsid w:val="00773DD6"/>
    <w:rsid w:val="00786159"/>
    <w:rsid w:val="007C1754"/>
    <w:rsid w:val="007C63A1"/>
    <w:rsid w:val="007C6F58"/>
    <w:rsid w:val="008D061C"/>
    <w:rsid w:val="009075A5"/>
    <w:rsid w:val="00952F8B"/>
    <w:rsid w:val="00974CD3"/>
    <w:rsid w:val="009F125C"/>
    <w:rsid w:val="00A017EA"/>
    <w:rsid w:val="00A83253"/>
    <w:rsid w:val="00A8340C"/>
    <w:rsid w:val="00B24F58"/>
    <w:rsid w:val="00C35596"/>
    <w:rsid w:val="00C70ED0"/>
    <w:rsid w:val="00CE1841"/>
    <w:rsid w:val="00D948B2"/>
    <w:rsid w:val="00DB42AD"/>
    <w:rsid w:val="00DE1F9D"/>
    <w:rsid w:val="00E403D2"/>
    <w:rsid w:val="00E41876"/>
    <w:rsid w:val="00E663F5"/>
    <w:rsid w:val="00EC47DD"/>
    <w:rsid w:val="00EC5409"/>
    <w:rsid w:val="00EF644C"/>
    <w:rsid w:val="00FB3740"/>
    <w:rsid w:val="00FC0F52"/>
    <w:rsid w:val="00FD7A9E"/>
    <w:rsid w:val="00FE5E7D"/>
    <w:rsid w:val="00FE6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32C8B"/>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C47DD"/>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99"/>
    <w:qFormat/>
    <w:rsid w:val="00EC47DD"/>
    <w:pPr>
      <w:spacing w:after="0" w:line="240" w:lineRule="auto"/>
    </w:pPr>
    <w:rPr>
      <w:rFonts w:ascii="Calibri" w:eastAsia="Calibri" w:hAnsi="Calibri" w:cs="Times New Roman"/>
      <w:lang w:eastAsia="en-US"/>
    </w:rPr>
  </w:style>
  <w:style w:type="paragraph" w:customStyle="1" w:styleId="11">
    <w:name w:val="Абзац списка1"/>
    <w:basedOn w:val="a"/>
    <w:rsid w:val="00EC47DD"/>
    <w:pPr>
      <w:spacing w:after="0" w:line="240" w:lineRule="auto"/>
      <w:ind w:left="720"/>
      <w:contextualSpacing/>
    </w:pPr>
    <w:rPr>
      <w:rFonts w:ascii="Times New Roman" w:eastAsia="Cambria"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EC47D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EC47DD"/>
    <w:pPr>
      <w:spacing w:after="0" w:line="240" w:lineRule="auto"/>
    </w:pPr>
    <w:rPr>
      <w:rFonts w:ascii="Times New Roman" w:eastAsia="Times New Roman" w:hAnsi="Times New Roman" w:cs="Times New Roman"/>
      <w:sz w:val="24"/>
      <w:szCs w:val="24"/>
    </w:rPr>
  </w:style>
  <w:style w:type="character" w:customStyle="1" w:styleId="dash0421005f0442005f0440005f043e005f0433005f0438005f0439005f005fchar1char1">
    <w:name w:val="dash0421_005f0442_005f0440_005f043e_005f0433_005f0438_005f0439_005f_005fchar1__char1"/>
    <w:rsid w:val="00EC47DD"/>
    <w:rPr>
      <w:b/>
      <w:bCs/>
    </w:rPr>
  </w:style>
  <w:style w:type="character" w:customStyle="1" w:styleId="10">
    <w:name w:val="Заголовок 1 Знак"/>
    <w:basedOn w:val="a0"/>
    <w:link w:val="1"/>
    <w:uiPriority w:val="9"/>
    <w:rsid w:val="00632C8B"/>
    <w:rPr>
      <w:rFonts w:ascii="Cambria" w:eastAsia="Times New Roman" w:hAnsi="Cambria" w:cs="Times New Roman"/>
      <w:b/>
      <w:bCs/>
      <w:kern w:val="32"/>
      <w:sz w:val="32"/>
      <w:szCs w:val="32"/>
    </w:rPr>
  </w:style>
  <w:style w:type="paragraph" w:styleId="a6">
    <w:name w:val="Normal (Web)"/>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632C8B"/>
    <w:rPr>
      <w:rFonts w:ascii="Times New Roman" w:hAnsi="Times New Roman"/>
      <w:sz w:val="24"/>
      <w:u w:val="none"/>
      <w:effect w:val="none"/>
    </w:rPr>
  </w:style>
  <w:style w:type="character" w:customStyle="1" w:styleId="ListLabel1">
    <w:name w:val="ListLabel 1"/>
    <w:uiPriority w:val="99"/>
    <w:rsid w:val="00632C8B"/>
    <w:rPr>
      <w:rFonts w:eastAsia="Times New Roman"/>
    </w:rPr>
  </w:style>
  <w:style w:type="character" w:customStyle="1" w:styleId="ListLabel2">
    <w:name w:val="ListLabel 2"/>
    <w:uiPriority w:val="99"/>
    <w:rsid w:val="00632C8B"/>
    <w:rPr>
      <w:rFonts w:eastAsia="Times New Roman"/>
    </w:rPr>
  </w:style>
  <w:style w:type="character" w:customStyle="1" w:styleId="ListLabel3">
    <w:name w:val="ListLabel 3"/>
    <w:uiPriority w:val="99"/>
    <w:rsid w:val="00632C8B"/>
    <w:rPr>
      <w:rFonts w:eastAsia="Times New Roman"/>
      <w:color w:val="00000A"/>
    </w:rPr>
  </w:style>
  <w:style w:type="character" w:customStyle="1" w:styleId="ListLabel4">
    <w:name w:val="ListLabel 4"/>
    <w:uiPriority w:val="99"/>
    <w:rsid w:val="00632C8B"/>
  </w:style>
  <w:style w:type="character" w:customStyle="1" w:styleId="a7">
    <w:name w:val="Выделение жирным"/>
    <w:uiPriority w:val="99"/>
    <w:rsid w:val="00632C8B"/>
    <w:rPr>
      <w:b/>
    </w:rPr>
  </w:style>
  <w:style w:type="character" w:customStyle="1" w:styleId="WW8Num25z0">
    <w:name w:val="WW8Num25z0"/>
    <w:uiPriority w:val="99"/>
    <w:rsid w:val="00632C8B"/>
    <w:rPr>
      <w:sz w:val="28"/>
    </w:rPr>
  </w:style>
  <w:style w:type="character" w:customStyle="1" w:styleId="WW8Num25z2">
    <w:name w:val="WW8Num25z2"/>
    <w:uiPriority w:val="99"/>
    <w:rsid w:val="00632C8B"/>
  </w:style>
  <w:style w:type="character" w:customStyle="1" w:styleId="WW8Num25z3">
    <w:name w:val="WW8Num25z3"/>
    <w:uiPriority w:val="99"/>
    <w:rsid w:val="00632C8B"/>
  </w:style>
  <w:style w:type="character" w:customStyle="1" w:styleId="WW8Num25z4">
    <w:name w:val="WW8Num25z4"/>
    <w:uiPriority w:val="99"/>
    <w:rsid w:val="00632C8B"/>
  </w:style>
  <w:style w:type="character" w:customStyle="1" w:styleId="WW8Num25z5">
    <w:name w:val="WW8Num25z5"/>
    <w:uiPriority w:val="99"/>
    <w:rsid w:val="00632C8B"/>
  </w:style>
  <w:style w:type="character" w:customStyle="1" w:styleId="WW8Num25z6">
    <w:name w:val="WW8Num25z6"/>
    <w:uiPriority w:val="99"/>
    <w:rsid w:val="00632C8B"/>
  </w:style>
  <w:style w:type="character" w:customStyle="1" w:styleId="WW8Num25z7">
    <w:name w:val="WW8Num25z7"/>
    <w:uiPriority w:val="99"/>
    <w:rsid w:val="00632C8B"/>
  </w:style>
  <w:style w:type="character" w:customStyle="1" w:styleId="WW8Num25z8">
    <w:name w:val="WW8Num25z8"/>
    <w:uiPriority w:val="99"/>
    <w:rsid w:val="00632C8B"/>
  </w:style>
  <w:style w:type="paragraph" w:customStyle="1" w:styleId="a8">
    <w:name w:val="Заголовок"/>
    <w:basedOn w:val="a"/>
    <w:next w:val="a9"/>
    <w:uiPriority w:val="99"/>
    <w:rsid w:val="00632C8B"/>
    <w:pPr>
      <w:keepNext/>
      <w:suppressAutoHyphens/>
      <w:spacing w:before="240" w:after="120" w:line="240" w:lineRule="auto"/>
    </w:pPr>
    <w:rPr>
      <w:rFonts w:ascii="Liberation Sans" w:eastAsia="Microsoft YaHei" w:hAnsi="Liberation Sans" w:cs="Mangal"/>
      <w:sz w:val="28"/>
      <w:szCs w:val="28"/>
    </w:rPr>
  </w:style>
  <w:style w:type="paragraph" w:styleId="a9">
    <w:name w:val="Body Text"/>
    <w:basedOn w:val="a"/>
    <w:link w:val="aa"/>
    <w:uiPriority w:val="99"/>
    <w:rsid w:val="00632C8B"/>
    <w:pPr>
      <w:suppressAutoHyphens/>
      <w:spacing w:after="140" w:line="288" w:lineRule="auto"/>
    </w:pPr>
    <w:rPr>
      <w:rFonts w:ascii="Times New Roman" w:eastAsia="Calibri" w:hAnsi="Times New Roman" w:cs="Times New Roman"/>
      <w:sz w:val="24"/>
      <w:szCs w:val="24"/>
    </w:rPr>
  </w:style>
  <w:style w:type="character" w:customStyle="1" w:styleId="aa">
    <w:name w:val="Основной текст Знак"/>
    <w:basedOn w:val="a0"/>
    <w:link w:val="a9"/>
    <w:uiPriority w:val="99"/>
    <w:rsid w:val="00632C8B"/>
    <w:rPr>
      <w:rFonts w:ascii="Times New Roman" w:eastAsia="Calibri" w:hAnsi="Times New Roman" w:cs="Times New Roman"/>
      <w:sz w:val="24"/>
      <w:szCs w:val="24"/>
    </w:rPr>
  </w:style>
  <w:style w:type="paragraph" w:styleId="ab">
    <w:name w:val="List"/>
    <w:basedOn w:val="a9"/>
    <w:uiPriority w:val="99"/>
    <w:rsid w:val="00632C8B"/>
    <w:rPr>
      <w:rFonts w:cs="Mangal"/>
    </w:rPr>
  </w:style>
  <w:style w:type="paragraph" w:styleId="ac">
    <w:name w:val="Title"/>
    <w:basedOn w:val="a"/>
    <w:link w:val="ad"/>
    <w:uiPriority w:val="99"/>
    <w:qFormat/>
    <w:rsid w:val="00632C8B"/>
    <w:pPr>
      <w:suppressLineNumbers/>
      <w:suppressAutoHyphens/>
      <w:spacing w:before="120" w:after="120" w:line="240" w:lineRule="auto"/>
    </w:pPr>
    <w:rPr>
      <w:rFonts w:ascii="Times New Roman" w:eastAsia="Calibri" w:hAnsi="Times New Roman" w:cs="Times New Roman"/>
      <w:i/>
      <w:iCs/>
      <w:sz w:val="24"/>
      <w:szCs w:val="24"/>
    </w:rPr>
  </w:style>
  <w:style w:type="character" w:customStyle="1" w:styleId="ad">
    <w:name w:val="Название Знак"/>
    <w:basedOn w:val="a0"/>
    <w:link w:val="ac"/>
    <w:uiPriority w:val="99"/>
    <w:rsid w:val="00632C8B"/>
    <w:rPr>
      <w:rFonts w:ascii="Times New Roman" w:eastAsia="Calibri" w:hAnsi="Times New Roman" w:cs="Times New Roman"/>
      <w:i/>
      <w:iCs/>
      <w:sz w:val="24"/>
      <w:szCs w:val="24"/>
    </w:rPr>
  </w:style>
  <w:style w:type="paragraph" w:styleId="12">
    <w:name w:val="index 1"/>
    <w:basedOn w:val="a"/>
    <w:next w:val="a"/>
    <w:autoRedefine/>
    <w:uiPriority w:val="99"/>
    <w:semiHidden/>
    <w:rsid w:val="00632C8B"/>
    <w:pPr>
      <w:suppressAutoHyphens/>
      <w:spacing w:after="0" w:line="240" w:lineRule="auto"/>
      <w:ind w:left="240" w:hanging="240"/>
    </w:pPr>
    <w:rPr>
      <w:rFonts w:ascii="Times New Roman" w:eastAsia="Times New Roman" w:hAnsi="Times New Roman" w:cs="Times New Roman"/>
      <w:sz w:val="24"/>
      <w:szCs w:val="24"/>
    </w:rPr>
  </w:style>
  <w:style w:type="paragraph" w:styleId="ae">
    <w:name w:val="index heading"/>
    <w:basedOn w:val="a"/>
    <w:uiPriority w:val="99"/>
    <w:rsid w:val="00632C8B"/>
    <w:pPr>
      <w:suppressLineNumbers/>
      <w:suppressAutoHyphens/>
      <w:spacing w:after="0" w:line="240" w:lineRule="auto"/>
    </w:pPr>
    <w:rPr>
      <w:rFonts w:ascii="Times New Roman" w:eastAsia="Times New Roman" w:hAnsi="Times New Roman" w:cs="Mangal"/>
      <w:sz w:val="24"/>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632C8B"/>
    <w:pPr>
      <w:suppressAutoHyphens/>
      <w:spacing w:after="0" w:line="240" w:lineRule="auto"/>
      <w:ind w:left="720" w:firstLine="700"/>
      <w:jc w:val="both"/>
    </w:pPr>
    <w:rPr>
      <w:rFonts w:ascii="Times New Roman" w:eastAsia="Times New Roman" w:hAnsi="Times New Roman" w:cs="Times New Roman"/>
      <w:sz w:val="24"/>
      <w:szCs w:val="24"/>
    </w:rPr>
  </w:style>
  <w:style w:type="paragraph" w:styleId="af">
    <w:name w:val="List Paragraph"/>
    <w:basedOn w:val="a"/>
    <w:uiPriority w:val="99"/>
    <w:qFormat/>
    <w:rsid w:val="00632C8B"/>
    <w:pPr>
      <w:suppressAutoHyphens/>
      <w:spacing w:after="0" w:line="240" w:lineRule="auto"/>
      <w:ind w:left="708"/>
    </w:pPr>
    <w:rPr>
      <w:rFonts w:ascii="Times New Roman" w:eastAsia="Calibri" w:hAnsi="Times New Roman" w:cs="Times New Roman"/>
      <w:sz w:val="24"/>
      <w:szCs w:val="24"/>
    </w:rPr>
  </w:style>
  <w:style w:type="paragraph" w:customStyle="1" w:styleId="af0">
    <w:name w:val="Основной"/>
    <w:basedOn w:val="a"/>
    <w:link w:val="af1"/>
    <w:uiPriority w:val="99"/>
    <w:rsid w:val="00632C8B"/>
    <w:pPr>
      <w:suppressAutoHyphens/>
      <w:spacing w:after="0" w:line="360" w:lineRule="auto"/>
      <w:jc w:val="both"/>
    </w:pPr>
    <w:rPr>
      <w:rFonts w:ascii="Calibri" w:eastAsia="Times New Roman" w:hAnsi="Calibri" w:cs="Times New Roman"/>
      <w:sz w:val="24"/>
      <w:szCs w:val="20"/>
    </w:rPr>
  </w:style>
  <w:style w:type="paragraph" w:customStyle="1" w:styleId="af2">
    <w:name w:val="Содержимое врезки"/>
    <w:basedOn w:val="a"/>
    <w:uiPriority w:val="99"/>
    <w:rsid w:val="00632C8B"/>
    <w:pPr>
      <w:suppressAutoHyphens/>
      <w:spacing w:after="0" w:line="240" w:lineRule="auto"/>
    </w:pPr>
    <w:rPr>
      <w:rFonts w:ascii="Times New Roman" w:eastAsia="Times New Roman" w:hAnsi="Times New Roman" w:cs="Times New Roman"/>
      <w:sz w:val="24"/>
      <w:szCs w:val="24"/>
    </w:rPr>
  </w:style>
  <w:style w:type="paragraph" w:customStyle="1" w:styleId="dash041e0431044b0447043d044b0439">
    <w:name w:val="dash041e_0431_044b_0447_043d_044b_0439"/>
    <w:basedOn w:val="a"/>
    <w:uiPriority w:val="99"/>
    <w:rsid w:val="00632C8B"/>
    <w:pPr>
      <w:spacing w:after="0"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uiPriority w:val="99"/>
    <w:rsid w:val="00632C8B"/>
    <w:rPr>
      <w:rFonts w:ascii="Times New Roman" w:hAnsi="Times New Roman" w:cs="Times New Roman"/>
      <w:sz w:val="24"/>
      <w:szCs w:val="24"/>
      <w:u w:val="none"/>
      <w:effect w:val="none"/>
    </w:rPr>
  </w:style>
  <w:style w:type="paragraph" w:styleId="af3">
    <w:name w:val="header"/>
    <w:basedOn w:val="a"/>
    <w:link w:val="af4"/>
    <w:uiPriority w:val="99"/>
    <w:rsid w:val="00632C8B"/>
    <w:pPr>
      <w:tabs>
        <w:tab w:val="center" w:pos="4677"/>
        <w:tab w:val="right" w:pos="9355"/>
      </w:tabs>
      <w:suppressAutoHyphens/>
      <w:spacing w:after="0" w:line="240" w:lineRule="auto"/>
    </w:pPr>
    <w:rPr>
      <w:rFonts w:ascii="Times New Roman" w:eastAsia="Calibri" w:hAnsi="Times New Roman" w:cs="Times New Roman"/>
      <w:sz w:val="24"/>
      <w:szCs w:val="24"/>
    </w:rPr>
  </w:style>
  <w:style w:type="character" w:customStyle="1" w:styleId="af4">
    <w:name w:val="Верхний колонтитул Знак"/>
    <w:basedOn w:val="a0"/>
    <w:link w:val="af3"/>
    <w:uiPriority w:val="99"/>
    <w:rsid w:val="00632C8B"/>
    <w:rPr>
      <w:rFonts w:ascii="Times New Roman" w:eastAsia="Calibri" w:hAnsi="Times New Roman" w:cs="Times New Roman"/>
      <w:sz w:val="24"/>
      <w:szCs w:val="24"/>
    </w:rPr>
  </w:style>
  <w:style w:type="paragraph" w:styleId="af5">
    <w:name w:val="footer"/>
    <w:basedOn w:val="a"/>
    <w:link w:val="af6"/>
    <w:uiPriority w:val="99"/>
    <w:rsid w:val="00632C8B"/>
    <w:pPr>
      <w:tabs>
        <w:tab w:val="center" w:pos="4677"/>
        <w:tab w:val="right" w:pos="9355"/>
      </w:tabs>
      <w:suppressAutoHyphens/>
      <w:spacing w:after="0" w:line="240" w:lineRule="auto"/>
    </w:pPr>
    <w:rPr>
      <w:rFonts w:ascii="Times New Roman" w:eastAsia="Calibri" w:hAnsi="Times New Roman" w:cs="Times New Roman"/>
      <w:sz w:val="24"/>
      <w:szCs w:val="24"/>
    </w:rPr>
  </w:style>
  <w:style w:type="character" w:customStyle="1" w:styleId="af6">
    <w:name w:val="Нижний колонтитул Знак"/>
    <w:basedOn w:val="a0"/>
    <w:link w:val="af5"/>
    <w:uiPriority w:val="99"/>
    <w:rsid w:val="00632C8B"/>
    <w:rPr>
      <w:rFonts w:ascii="Times New Roman" w:eastAsia="Calibri" w:hAnsi="Times New Roman" w:cs="Times New Roman"/>
      <w:sz w:val="24"/>
      <w:szCs w:val="24"/>
    </w:rPr>
  </w:style>
  <w:style w:type="paragraph" w:customStyle="1" w:styleId="p1">
    <w:name w:val="p1"/>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uiPriority w:val="99"/>
    <w:rsid w:val="00632C8B"/>
    <w:rPr>
      <w:rFonts w:cs="Times New Roman"/>
    </w:rPr>
  </w:style>
  <w:style w:type="paragraph" w:customStyle="1" w:styleId="p2">
    <w:name w:val="p2"/>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uiPriority w:val="99"/>
    <w:rsid w:val="00632C8B"/>
    <w:rPr>
      <w:rFonts w:cs="Times New Roman"/>
    </w:rPr>
  </w:style>
  <w:style w:type="paragraph" w:customStyle="1" w:styleId="p5">
    <w:name w:val="p5"/>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alloon Text"/>
    <w:basedOn w:val="a"/>
    <w:link w:val="af8"/>
    <w:uiPriority w:val="99"/>
    <w:semiHidden/>
    <w:rsid w:val="00632C8B"/>
    <w:pPr>
      <w:suppressAutoHyphens/>
      <w:spacing w:after="0" w:line="240" w:lineRule="auto"/>
    </w:pPr>
    <w:rPr>
      <w:rFonts w:ascii="Segoe UI" w:eastAsia="Calibri" w:hAnsi="Segoe UI" w:cs="Times New Roman"/>
      <w:sz w:val="18"/>
      <w:szCs w:val="18"/>
    </w:rPr>
  </w:style>
  <w:style w:type="character" w:customStyle="1" w:styleId="af8">
    <w:name w:val="Текст выноски Знак"/>
    <w:basedOn w:val="a0"/>
    <w:link w:val="af7"/>
    <w:uiPriority w:val="99"/>
    <w:semiHidden/>
    <w:rsid w:val="00632C8B"/>
    <w:rPr>
      <w:rFonts w:ascii="Segoe UI" w:eastAsia="Calibri" w:hAnsi="Segoe UI" w:cs="Times New Roman"/>
      <w:sz w:val="18"/>
      <w:szCs w:val="18"/>
    </w:rPr>
  </w:style>
  <w:style w:type="table" w:customStyle="1" w:styleId="13">
    <w:name w:val="Сетка таблицы1"/>
    <w:uiPriority w:val="99"/>
    <w:rsid w:val="00632C8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uiPriority w:val="99"/>
    <w:rsid w:val="00632C8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Document Map"/>
    <w:basedOn w:val="a"/>
    <w:link w:val="afa"/>
    <w:uiPriority w:val="99"/>
    <w:semiHidden/>
    <w:rsid w:val="00632C8B"/>
    <w:pPr>
      <w:suppressAutoHyphens/>
      <w:spacing w:after="0" w:line="240" w:lineRule="auto"/>
    </w:pPr>
    <w:rPr>
      <w:rFonts w:ascii="Tahoma" w:eastAsia="Calibri" w:hAnsi="Tahoma" w:cs="Times New Roman"/>
      <w:sz w:val="16"/>
      <w:szCs w:val="16"/>
    </w:rPr>
  </w:style>
  <w:style w:type="character" w:customStyle="1" w:styleId="afa">
    <w:name w:val="Схема документа Знак"/>
    <w:basedOn w:val="a0"/>
    <w:link w:val="af9"/>
    <w:uiPriority w:val="99"/>
    <w:semiHidden/>
    <w:rsid w:val="00632C8B"/>
    <w:rPr>
      <w:rFonts w:ascii="Tahoma" w:eastAsia="Calibri" w:hAnsi="Tahoma" w:cs="Times New Roman"/>
      <w:sz w:val="16"/>
      <w:szCs w:val="16"/>
    </w:rPr>
  </w:style>
  <w:style w:type="character" w:styleId="afb">
    <w:name w:val="Emphasis"/>
    <w:uiPriority w:val="99"/>
    <w:qFormat/>
    <w:rsid w:val="00632C8B"/>
    <w:rPr>
      <w:rFonts w:cs="Times New Roman"/>
      <w:i/>
    </w:rPr>
  </w:style>
  <w:style w:type="character" w:styleId="afc">
    <w:name w:val="Hyperlink"/>
    <w:uiPriority w:val="99"/>
    <w:semiHidden/>
    <w:rsid w:val="00632C8B"/>
    <w:rPr>
      <w:rFonts w:cs="Times New Roman"/>
      <w:color w:val="0000FF"/>
      <w:u w:val="single"/>
    </w:rPr>
  </w:style>
  <w:style w:type="character" w:styleId="afd">
    <w:name w:val="FollowedHyperlink"/>
    <w:uiPriority w:val="99"/>
    <w:semiHidden/>
    <w:rsid w:val="00632C8B"/>
    <w:rPr>
      <w:rFonts w:cs="Times New Roman"/>
      <w:color w:val="800080"/>
      <w:u w:val="single"/>
    </w:rPr>
  </w:style>
  <w:style w:type="paragraph" w:customStyle="1" w:styleId="font5">
    <w:name w:val="font5"/>
    <w:basedOn w:val="a"/>
    <w:uiPriority w:val="99"/>
    <w:rsid w:val="00632C8B"/>
    <w:pPr>
      <w:spacing w:before="100" w:beforeAutospacing="1" w:after="100" w:afterAutospacing="1" w:line="240" w:lineRule="auto"/>
    </w:pPr>
    <w:rPr>
      <w:rFonts w:ascii="Times New Roman" w:eastAsia="Times New Roman" w:hAnsi="Times New Roman" w:cs="Times New Roman"/>
      <w:color w:val="000000"/>
      <w:sz w:val="44"/>
      <w:szCs w:val="44"/>
    </w:rPr>
  </w:style>
  <w:style w:type="paragraph" w:customStyle="1" w:styleId="font6">
    <w:name w:val="font6"/>
    <w:basedOn w:val="a"/>
    <w:uiPriority w:val="99"/>
    <w:rsid w:val="00632C8B"/>
    <w:pPr>
      <w:spacing w:before="100" w:beforeAutospacing="1" w:after="100" w:afterAutospacing="1" w:line="240" w:lineRule="auto"/>
    </w:pPr>
    <w:rPr>
      <w:rFonts w:ascii="Times New Roman" w:eastAsia="Times New Roman" w:hAnsi="Times New Roman" w:cs="Times New Roman"/>
      <w:color w:val="000000"/>
      <w:sz w:val="44"/>
      <w:szCs w:val="44"/>
      <w:u w:val="single"/>
    </w:rPr>
  </w:style>
  <w:style w:type="paragraph" w:customStyle="1" w:styleId="xl63">
    <w:name w:val="xl63"/>
    <w:basedOn w:val="a"/>
    <w:uiPriority w:val="99"/>
    <w:rsid w:val="00632C8B"/>
    <w:pPr>
      <w:spacing w:before="100" w:beforeAutospacing="1" w:after="100" w:afterAutospacing="1" w:line="240" w:lineRule="auto"/>
    </w:pPr>
    <w:rPr>
      <w:rFonts w:ascii="Times New Roman" w:eastAsia="Times New Roman" w:hAnsi="Times New Roman" w:cs="Times New Roman"/>
      <w:sz w:val="44"/>
      <w:szCs w:val="44"/>
    </w:rPr>
  </w:style>
  <w:style w:type="paragraph" w:customStyle="1" w:styleId="xl64">
    <w:name w:val="xl64"/>
    <w:basedOn w:val="a"/>
    <w:uiPriority w:val="99"/>
    <w:rsid w:val="00632C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5">
    <w:name w:val="xl65"/>
    <w:basedOn w:val="a"/>
    <w:uiPriority w:val="99"/>
    <w:rsid w:val="00632C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6">
    <w:name w:val="xl66"/>
    <w:basedOn w:val="a"/>
    <w:uiPriority w:val="99"/>
    <w:rsid w:val="00632C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44"/>
      <w:szCs w:val="44"/>
    </w:rPr>
  </w:style>
  <w:style w:type="paragraph" w:customStyle="1" w:styleId="xl67">
    <w:name w:val="xl67"/>
    <w:basedOn w:val="a"/>
    <w:uiPriority w:val="99"/>
    <w:rsid w:val="00632C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44"/>
      <w:szCs w:val="44"/>
      <w:u w:val="single"/>
    </w:rPr>
  </w:style>
  <w:style w:type="paragraph" w:customStyle="1" w:styleId="xl68">
    <w:name w:val="xl68"/>
    <w:basedOn w:val="a"/>
    <w:uiPriority w:val="99"/>
    <w:rsid w:val="00632C8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9">
    <w:name w:val="xl69"/>
    <w:basedOn w:val="a"/>
    <w:uiPriority w:val="99"/>
    <w:rsid w:val="00632C8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70">
    <w:name w:val="xl70"/>
    <w:basedOn w:val="a"/>
    <w:uiPriority w:val="99"/>
    <w:rsid w:val="00632C8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1">
    <w:name w:val="xl71"/>
    <w:basedOn w:val="a"/>
    <w:uiPriority w:val="99"/>
    <w:rsid w:val="00632C8B"/>
    <w:pPr>
      <w:pBdr>
        <w:top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2">
    <w:name w:val="xl72"/>
    <w:basedOn w:val="a"/>
    <w:uiPriority w:val="99"/>
    <w:rsid w:val="00632C8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3">
    <w:name w:val="xl73"/>
    <w:basedOn w:val="a"/>
    <w:uiPriority w:val="99"/>
    <w:rsid w:val="00632C8B"/>
    <w:pPr>
      <w:pBdr>
        <w:top w:val="single" w:sz="8" w:space="0" w:color="auto"/>
        <w:bottom w:val="single" w:sz="8" w:space="0" w:color="auto"/>
      </w:pBdr>
      <w:spacing w:before="100" w:beforeAutospacing="1" w:after="100" w:afterAutospacing="1" w:line="240" w:lineRule="auto"/>
    </w:pPr>
    <w:rPr>
      <w:rFonts w:ascii="Cambria" w:eastAsia="Times New Roman" w:hAnsi="Cambria" w:cs="Times New Roman"/>
      <w:sz w:val="48"/>
      <w:szCs w:val="48"/>
    </w:rPr>
  </w:style>
  <w:style w:type="paragraph" w:customStyle="1" w:styleId="xl74">
    <w:name w:val="xl74"/>
    <w:basedOn w:val="a"/>
    <w:uiPriority w:val="99"/>
    <w:rsid w:val="00632C8B"/>
    <w:pPr>
      <w:pBdr>
        <w:top w:val="single" w:sz="8" w:space="0" w:color="auto"/>
        <w:bottom w:val="single" w:sz="8" w:space="0" w:color="auto"/>
        <w:right w:val="single" w:sz="8" w:space="0" w:color="auto"/>
      </w:pBdr>
      <w:spacing w:before="100" w:beforeAutospacing="1" w:after="100" w:afterAutospacing="1" w:line="240" w:lineRule="auto"/>
    </w:pPr>
    <w:rPr>
      <w:rFonts w:ascii="Cambria" w:eastAsia="Times New Roman" w:hAnsi="Cambria" w:cs="Times New Roman"/>
      <w:sz w:val="48"/>
      <w:szCs w:val="48"/>
    </w:rPr>
  </w:style>
  <w:style w:type="paragraph" w:customStyle="1" w:styleId="xl75">
    <w:name w:val="xl75"/>
    <w:basedOn w:val="a"/>
    <w:uiPriority w:val="99"/>
    <w:rsid w:val="00632C8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6">
    <w:name w:val="xl76"/>
    <w:basedOn w:val="a"/>
    <w:uiPriority w:val="99"/>
    <w:rsid w:val="00632C8B"/>
    <w:pPr>
      <w:pBdr>
        <w:top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7">
    <w:name w:val="xl77"/>
    <w:basedOn w:val="a"/>
    <w:uiPriority w:val="99"/>
    <w:rsid w:val="00632C8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8">
    <w:name w:val="xl78"/>
    <w:basedOn w:val="a"/>
    <w:uiPriority w:val="99"/>
    <w:rsid w:val="00632C8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79">
    <w:name w:val="xl79"/>
    <w:basedOn w:val="a"/>
    <w:uiPriority w:val="99"/>
    <w:rsid w:val="00632C8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80">
    <w:name w:val="xl80"/>
    <w:basedOn w:val="a"/>
    <w:uiPriority w:val="99"/>
    <w:rsid w:val="00632C8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style56">
    <w:name w:val="style56"/>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page number"/>
    <w:uiPriority w:val="99"/>
    <w:semiHidden/>
    <w:rsid w:val="00632C8B"/>
    <w:rPr>
      <w:rFonts w:cs="Times New Roman"/>
    </w:rPr>
  </w:style>
  <w:style w:type="paragraph" w:styleId="aff">
    <w:name w:val="footnote text"/>
    <w:basedOn w:val="a"/>
    <w:link w:val="aff0"/>
    <w:uiPriority w:val="99"/>
    <w:semiHidden/>
    <w:rsid w:val="00632C8B"/>
    <w:pPr>
      <w:suppressAutoHyphens/>
      <w:spacing w:after="0" w:line="240" w:lineRule="auto"/>
    </w:pPr>
    <w:rPr>
      <w:rFonts w:ascii="Times New Roman" w:eastAsia="Calibri" w:hAnsi="Times New Roman" w:cs="Times New Roman"/>
      <w:sz w:val="20"/>
      <w:szCs w:val="20"/>
    </w:rPr>
  </w:style>
  <w:style w:type="character" w:customStyle="1" w:styleId="aff0">
    <w:name w:val="Текст сноски Знак"/>
    <w:basedOn w:val="a0"/>
    <w:link w:val="aff"/>
    <w:uiPriority w:val="99"/>
    <w:semiHidden/>
    <w:rsid w:val="00632C8B"/>
    <w:rPr>
      <w:rFonts w:ascii="Times New Roman" w:eastAsia="Calibri" w:hAnsi="Times New Roman" w:cs="Times New Roman"/>
      <w:sz w:val="20"/>
      <w:szCs w:val="20"/>
    </w:rPr>
  </w:style>
  <w:style w:type="character" w:styleId="aff1">
    <w:name w:val="footnote reference"/>
    <w:uiPriority w:val="99"/>
    <w:semiHidden/>
    <w:rsid w:val="00632C8B"/>
    <w:rPr>
      <w:rFonts w:ascii="Times New Roman" w:hAnsi="Times New Roman" w:cs="Times New Roman"/>
      <w:vertAlign w:val="superscript"/>
    </w:rPr>
  </w:style>
  <w:style w:type="character" w:customStyle="1" w:styleId="a5">
    <w:name w:val="Без интервала Знак"/>
    <w:link w:val="a4"/>
    <w:uiPriority w:val="99"/>
    <w:locked/>
    <w:rsid w:val="00632C8B"/>
    <w:rPr>
      <w:rFonts w:ascii="Calibri" w:eastAsia="Calibri" w:hAnsi="Calibri" w:cs="Times New Roman"/>
      <w:lang w:eastAsia="en-US"/>
    </w:rPr>
  </w:style>
  <w:style w:type="paragraph" w:customStyle="1" w:styleId="aff2">
    <w:name w:val="Буллит"/>
    <w:basedOn w:val="a"/>
    <w:link w:val="aff3"/>
    <w:uiPriority w:val="99"/>
    <w:rsid w:val="00632C8B"/>
    <w:pPr>
      <w:autoSpaceDE w:val="0"/>
      <w:autoSpaceDN w:val="0"/>
      <w:adjustRightInd w:val="0"/>
      <w:spacing w:after="0" w:line="214" w:lineRule="atLeast"/>
      <w:ind w:firstLine="244"/>
      <w:jc w:val="both"/>
      <w:textAlignment w:val="center"/>
    </w:pPr>
    <w:rPr>
      <w:rFonts w:ascii="NewtonCSanPin" w:eastAsia="Calibri" w:hAnsi="NewtonCSanPin" w:cs="Times New Roman"/>
      <w:color w:val="000000"/>
      <w:sz w:val="21"/>
      <w:szCs w:val="21"/>
    </w:rPr>
  </w:style>
  <w:style w:type="paragraph" w:customStyle="1" w:styleId="4">
    <w:name w:val="Заг 4"/>
    <w:basedOn w:val="a"/>
    <w:uiPriority w:val="99"/>
    <w:rsid w:val="00632C8B"/>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rPr>
  </w:style>
  <w:style w:type="paragraph" w:customStyle="1" w:styleId="aff4">
    <w:name w:val="Курсив"/>
    <w:basedOn w:val="af0"/>
    <w:uiPriority w:val="99"/>
    <w:rsid w:val="00632C8B"/>
    <w:pPr>
      <w:suppressAutoHyphens w:val="0"/>
      <w:autoSpaceDE w:val="0"/>
      <w:autoSpaceDN w:val="0"/>
      <w:adjustRightInd w:val="0"/>
      <w:spacing w:line="214" w:lineRule="atLeast"/>
      <w:ind w:firstLine="283"/>
      <w:textAlignment w:val="center"/>
    </w:pPr>
    <w:rPr>
      <w:rFonts w:ascii="NewtonCSanPin" w:eastAsia="Calibri" w:hAnsi="NewtonCSanPin"/>
      <w:i/>
      <w:iCs/>
      <w:color w:val="000000"/>
      <w:sz w:val="21"/>
      <w:szCs w:val="21"/>
    </w:rPr>
  </w:style>
  <w:style w:type="paragraph" w:customStyle="1" w:styleId="aff5">
    <w:name w:val="Буллит Курсив"/>
    <w:basedOn w:val="aff2"/>
    <w:uiPriority w:val="99"/>
    <w:rsid w:val="00632C8B"/>
    <w:rPr>
      <w:i/>
      <w:iCs/>
    </w:rPr>
  </w:style>
  <w:style w:type="paragraph" w:styleId="aff6">
    <w:name w:val="Message Header"/>
    <w:basedOn w:val="a"/>
    <w:link w:val="aff7"/>
    <w:uiPriority w:val="99"/>
    <w:rsid w:val="00632C8B"/>
    <w:pPr>
      <w:tabs>
        <w:tab w:val="left" w:pos="4500"/>
        <w:tab w:val="left" w:pos="9180"/>
        <w:tab w:val="left" w:pos="9360"/>
      </w:tabs>
      <w:autoSpaceDE w:val="0"/>
      <w:autoSpaceDN w:val="0"/>
      <w:adjustRightInd w:val="0"/>
      <w:spacing w:after="0" w:line="194" w:lineRule="atLeast"/>
      <w:jc w:val="center"/>
      <w:textAlignment w:val="center"/>
    </w:pPr>
    <w:rPr>
      <w:rFonts w:ascii="NewtonCSanPin" w:eastAsia="Calibri" w:hAnsi="NewtonCSanPin" w:cs="NewtonCSanPin"/>
      <w:b/>
      <w:bCs/>
      <w:color w:val="000000"/>
      <w:sz w:val="19"/>
      <w:szCs w:val="19"/>
    </w:rPr>
  </w:style>
  <w:style w:type="character" w:customStyle="1" w:styleId="aff7">
    <w:name w:val="Шапка Знак"/>
    <w:basedOn w:val="a0"/>
    <w:link w:val="aff6"/>
    <w:uiPriority w:val="99"/>
    <w:rsid w:val="00632C8B"/>
    <w:rPr>
      <w:rFonts w:ascii="NewtonCSanPin" w:eastAsia="Calibri" w:hAnsi="NewtonCSanPin" w:cs="NewtonCSanPin"/>
      <w:b/>
      <w:bCs/>
      <w:color w:val="000000"/>
      <w:sz w:val="19"/>
      <w:szCs w:val="19"/>
    </w:rPr>
  </w:style>
  <w:style w:type="character" w:customStyle="1" w:styleId="MessageHeaderChar">
    <w:name w:val="Message Header Char"/>
    <w:uiPriority w:val="99"/>
    <w:semiHidden/>
    <w:locked/>
    <w:rsid w:val="00632C8B"/>
    <w:rPr>
      <w:rFonts w:ascii="Cambria" w:hAnsi="Cambria" w:cs="Times New Roman"/>
      <w:sz w:val="24"/>
      <w:szCs w:val="24"/>
      <w:shd w:val="pct20" w:color="auto" w:fill="auto"/>
    </w:rPr>
  </w:style>
  <w:style w:type="paragraph" w:customStyle="1" w:styleId="aff8">
    <w:name w:val="Подзаг"/>
    <w:basedOn w:val="af0"/>
    <w:uiPriority w:val="99"/>
    <w:rsid w:val="00632C8B"/>
    <w:pPr>
      <w:suppressAutoHyphens w:val="0"/>
      <w:autoSpaceDE w:val="0"/>
      <w:autoSpaceDN w:val="0"/>
      <w:adjustRightInd w:val="0"/>
      <w:spacing w:before="113" w:after="28" w:line="214" w:lineRule="atLeast"/>
      <w:ind w:firstLine="283"/>
      <w:jc w:val="center"/>
      <w:textAlignment w:val="center"/>
    </w:pPr>
    <w:rPr>
      <w:rFonts w:ascii="NewtonCSanPin" w:eastAsia="Calibri" w:hAnsi="NewtonCSanPin"/>
      <w:b/>
      <w:bCs/>
      <w:i/>
      <w:iCs/>
      <w:color w:val="000000"/>
      <w:sz w:val="21"/>
      <w:szCs w:val="21"/>
    </w:rPr>
  </w:style>
  <w:style w:type="character" w:customStyle="1" w:styleId="aff3">
    <w:name w:val="Буллит Знак"/>
    <w:link w:val="aff2"/>
    <w:uiPriority w:val="99"/>
    <w:locked/>
    <w:rsid w:val="00632C8B"/>
    <w:rPr>
      <w:rFonts w:ascii="NewtonCSanPin" w:eastAsia="Calibri" w:hAnsi="NewtonCSanPin" w:cs="Times New Roman"/>
      <w:color w:val="000000"/>
      <w:sz w:val="21"/>
      <w:szCs w:val="21"/>
    </w:rPr>
  </w:style>
  <w:style w:type="character" w:customStyle="1" w:styleId="Zag11">
    <w:name w:val="Zag_11"/>
    <w:uiPriority w:val="99"/>
    <w:rsid w:val="00632C8B"/>
    <w:rPr>
      <w:color w:val="000000"/>
      <w:w w:val="100"/>
    </w:rPr>
  </w:style>
  <w:style w:type="character" w:customStyle="1" w:styleId="af1">
    <w:name w:val="Основной Знак"/>
    <w:link w:val="af0"/>
    <w:uiPriority w:val="99"/>
    <w:locked/>
    <w:rsid w:val="00632C8B"/>
    <w:rPr>
      <w:rFonts w:ascii="Calibri" w:eastAsia="Times New Roman" w:hAnsi="Calibri" w:cs="Times New Roman"/>
      <w:sz w:val="24"/>
      <w:szCs w:val="20"/>
    </w:rPr>
  </w:style>
  <w:style w:type="paragraph" w:customStyle="1" w:styleId="21">
    <w:name w:val="Средняя сетка 21"/>
    <w:basedOn w:val="a"/>
    <w:uiPriority w:val="99"/>
    <w:rsid w:val="00632C8B"/>
    <w:pPr>
      <w:numPr>
        <w:numId w:val="23"/>
      </w:numPr>
      <w:spacing w:after="0" w:line="360" w:lineRule="auto"/>
      <w:contextualSpacing/>
      <w:jc w:val="both"/>
      <w:outlineLvl w:val="1"/>
    </w:pPr>
    <w:rPr>
      <w:rFonts w:ascii="Times New Roman" w:eastAsia="Calibri" w:hAnsi="Times New Roman" w:cs="Times New Roman"/>
      <w:sz w:val="28"/>
      <w:szCs w:val="24"/>
    </w:rPr>
  </w:style>
  <w:style w:type="paragraph" w:styleId="aff9">
    <w:name w:val="Body Text Indent"/>
    <w:basedOn w:val="a"/>
    <w:link w:val="affa"/>
    <w:uiPriority w:val="99"/>
    <w:rsid w:val="00632C8B"/>
    <w:pPr>
      <w:spacing w:after="0" w:line="240" w:lineRule="auto"/>
      <w:ind w:firstLine="720"/>
    </w:pPr>
    <w:rPr>
      <w:rFonts w:ascii="Calibri" w:eastAsia="Calibri" w:hAnsi="Calibri" w:cs="Times New Roman"/>
      <w:sz w:val="24"/>
      <w:szCs w:val="24"/>
    </w:rPr>
  </w:style>
  <w:style w:type="character" w:customStyle="1" w:styleId="affa">
    <w:name w:val="Основной текст с отступом Знак"/>
    <w:basedOn w:val="a0"/>
    <w:link w:val="aff9"/>
    <w:uiPriority w:val="99"/>
    <w:rsid w:val="00632C8B"/>
    <w:rPr>
      <w:rFonts w:ascii="Calibri" w:eastAsia="Calibri" w:hAnsi="Calibri" w:cs="Times New Roman"/>
      <w:sz w:val="24"/>
      <w:szCs w:val="24"/>
    </w:rPr>
  </w:style>
  <w:style w:type="character" w:customStyle="1" w:styleId="BodyTextIndentChar">
    <w:name w:val="Body Text Indent Char"/>
    <w:uiPriority w:val="99"/>
    <w:semiHidden/>
    <w:locked/>
    <w:rsid w:val="00632C8B"/>
    <w:rPr>
      <w:rFonts w:ascii="Times New Roman" w:hAnsi="Times New Roman" w:cs="Times New Roman"/>
      <w:sz w:val="24"/>
      <w:szCs w:val="24"/>
    </w:rPr>
  </w:style>
  <w:style w:type="character" w:customStyle="1" w:styleId="14">
    <w:name w:val="Знак Знак1"/>
    <w:uiPriority w:val="99"/>
    <w:rsid w:val="00632C8B"/>
    <w:rPr>
      <w:rFonts w:ascii="Times New Roman" w:hAnsi="Times New Roman" w:cs="Times New Roman"/>
      <w:sz w:val="24"/>
      <w:szCs w:val="24"/>
      <w:lang w:eastAsia="ru-RU"/>
    </w:rPr>
  </w:style>
  <w:style w:type="character" w:customStyle="1" w:styleId="affb">
    <w:name w:val="Знак Знак"/>
    <w:uiPriority w:val="99"/>
    <w:semiHidden/>
    <w:rsid w:val="00632C8B"/>
    <w:rPr>
      <w:rFonts w:ascii="Tahoma" w:hAnsi="Tahoma" w:cs="Tahoma"/>
      <w:sz w:val="16"/>
      <w:szCs w:val="16"/>
      <w:lang w:eastAsia="ru-RU"/>
    </w:rPr>
  </w:style>
  <w:style w:type="paragraph" w:customStyle="1" w:styleId="Default">
    <w:name w:val="Default"/>
    <w:uiPriority w:val="99"/>
    <w:rsid w:val="00632C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0">
    <w:name w:val="Знак Знак2"/>
    <w:uiPriority w:val="99"/>
    <w:rsid w:val="00632C8B"/>
    <w:rPr>
      <w:rFonts w:ascii="Times New Roman" w:hAnsi="Times New Roman" w:cs="Times New Roman"/>
      <w:sz w:val="24"/>
      <w:szCs w:val="24"/>
      <w:lang w:eastAsia="ru-RU"/>
    </w:rPr>
  </w:style>
  <w:style w:type="character" w:customStyle="1" w:styleId="c1">
    <w:name w:val="c1"/>
    <w:basedOn w:val="a0"/>
    <w:rsid w:val="00632C8B"/>
  </w:style>
  <w:style w:type="character" w:customStyle="1" w:styleId="st1">
    <w:name w:val="st1"/>
    <w:basedOn w:val="a0"/>
    <w:rsid w:val="00632C8B"/>
  </w:style>
  <w:style w:type="paragraph" w:customStyle="1" w:styleId="c19">
    <w:name w:val="c19"/>
    <w:basedOn w:val="a"/>
    <w:rsid w:val="00535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53533A"/>
  </w:style>
  <w:style w:type="paragraph" w:customStyle="1" w:styleId="c27">
    <w:name w:val="c27"/>
    <w:basedOn w:val="a"/>
    <w:rsid w:val="00535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3533A"/>
  </w:style>
  <w:style w:type="paragraph" w:customStyle="1" w:styleId="c28">
    <w:name w:val="c28"/>
    <w:basedOn w:val="a"/>
    <w:rsid w:val="00535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3">
    <w:name w:val="c43"/>
    <w:basedOn w:val="a0"/>
    <w:rsid w:val="005353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32C8B"/>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C47DD"/>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99"/>
    <w:qFormat/>
    <w:rsid w:val="00EC47DD"/>
    <w:pPr>
      <w:spacing w:after="0" w:line="240" w:lineRule="auto"/>
    </w:pPr>
    <w:rPr>
      <w:rFonts w:ascii="Calibri" w:eastAsia="Calibri" w:hAnsi="Calibri" w:cs="Times New Roman"/>
      <w:lang w:eastAsia="en-US"/>
    </w:rPr>
  </w:style>
  <w:style w:type="paragraph" w:customStyle="1" w:styleId="11">
    <w:name w:val="Абзац списка1"/>
    <w:basedOn w:val="a"/>
    <w:rsid w:val="00EC47DD"/>
    <w:pPr>
      <w:spacing w:after="0" w:line="240" w:lineRule="auto"/>
      <w:ind w:left="720"/>
      <w:contextualSpacing/>
    </w:pPr>
    <w:rPr>
      <w:rFonts w:ascii="Times New Roman" w:eastAsia="Cambria"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EC47D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EC47DD"/>
    <w:pPr>
      <w:spacing w:after="0" w:line="240" w:lineRule="auto"/>
    </w:pPr>
    <w:rPr>
      <w:rFonts w:ascii="Times New Roman" w:eastAsia="Times New Roman" w:hAnsi="Times New Roman" w:cs="Times New Roman"/>
      <w:sz w:val="24"/>
      <w:szCs w:val="24"/>
    </w:rPr>
  </w:style>
  <w:style w:type="character" w:customStyle="1" w:styleId="dash0421005f0442005f0440005f043e005f0433005f0438005f0439005f005fchar1char1">
    <w:name w:val="dash0421_005f0442_005f0440_005f043e_005f0433_005f0438_005f0439_005f_005fchar1__char1"/>
    <w:rsid w:val="00EC47DD"/>
    <w:rPr>
      <w:b/>
      <w:bCs/>
    </w:rPr>
  </w:style>
  <w:style w:type="character" w:customStyle="1" w:styleId="10">
    <w:name w:val="Заголовок 1 Знак"/>
    <w:basedOn w:val="a0"/>
    <w:link w:val="1"/>
    <w:uiPriority w:val="9"/>
    <w:rsid w:val="00632C8B"/>
    <w:rPr>
      <w:rFonts w:ascii="Cambria" w:eastAsia="Times New Roman" w:hAnsi="Cambria" w:cs="Times New Roman"/>
      <w:b/>
      <w:bCs/>
      <w:kern w:val="32"/>
      <w:sz w:val="32"/>
      <w:szCs w:val="32"/>
    </w:rPr>
  </w:style>
  <w:style w:type="paragraph" w:styleId="a6">
    <w:name w:val="Normal (Web)"/>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632C8B"/>
    <w:rPr>
      <w:rFonts w:ascii="Times New Roman" w:hAnsi="Times New Roman"/>
      <w:sz w:val="24"/>
      <w:u w:val="none"/>
      <w:effect w:val="none"/>
    </w:rPr>
  </w:style>
  <w:style w:type="character" w:customStyle="1" w:styleId="ListLabel1">
    <w:name w:val="ListLabel 1"/>
    <w:uiPriority w:val="99"/>
    <w:rsid w:val="00632C8B"/>
    <w:rPr>
      <w:rFonts w:eastAsia="Times New Roman"/>
    </w:rPr>
  </w:style>
  <w:style w:type="character" w:customStyle="1" w:styleId="ListLabel2">
    <w:name w:val="ListLabel 2"/>
    <w:uiPriority w:val="99"/>
    <w:rsid w:val="00632C8B"/>
    <w:rPr>
      <w:rFonts w:eastAsia="Times New Roman"/>
    </w:rPr>
  </w:style>
  <w:style w:type="character" w:customStyle="1" w:styleId="ListLabel3">
    <w:name w:val="ListLabel 3"/>
    <w:uiPriority w:val="99"/>
    <w:rsid w:val="00632C8B"/>
    <w:rPr>
      <w:rFonts w:eastAsia="Times New Roman"/>
      <w:color w:val="00000A"/>
    </w:rPr>
  </w:style>
  <w:style w:type="character" w:customStyle="1" w:styleId="ListLabel4">
    <w:name w:val="ListLabel 4"/>
    <w:uiPriority w:val="99"/>
    <w:rsid w:val="00632C8B"/>
  </w:style>
  <w:style w:type="character" w:customStyle="1" w:styleId="a7">
    <w:name w:val="Выделение жирным"/>
    <w:uiPriority w:val="99"/>
    <w:rsid w:val="00632C8B"/>
    <w:rPr>
      <w:b/>
    </w:rPr>
  </w:style>
  <w:style w:type="character" w:customStyle="1" w:styleId="WW8Num25z0">
    <w:name w:val="WW8Num25z0"/>
    <w:uiPriority w:val="99"/>
    <w:rsid w:val="00632C8B"/>
    <w:rPr>
      <w:sz w:val="28"/>
    </w:rPr>
  </w:style>
  <w:style w:type="character" w:customStyle="1" w:styleId="WW8Num25z2">
    <w:name w:val="WW8Num25z2"/>
    <w:uiPriority w:val="99"/>
    <w:rsid w:val="00632C8B"/>
  </w:style>
  <w:style w:type="character" w:customStyle="1" w:styleId="WW8Num25z3">
    <w:name w:val="WW8Num25z3"/>
    <w:uiPriority w:val="99"/>
    <w:rsid w:val="00632C8B"/>
  </w:style>
  <w:style w:type="character" w:customStyle="1" w:styleId="WW8Num25z4">
    <w:name w:val="WW8Num25z4"/>
    <w:uiPriority w:val="99"/>
    <w:rsid w:val="00632C8B"/>
  </w:style>
  <w:style w:type="character" w:customStyle="1" w:styleId="WW8Num25z5">
    <w:name w:val="WW8Num25z5"/>
    <w:uiPriority w:val="99"/>
    <w:rsid w:val="00632C8B"/>
  </w:style>
  <w:style w:type="character" w:customStyle="1" w:styleId="WW8Num25z6">
    <w:name w:val="WW8Num25z6"/>
    <w:uiPriority w:val="99"/>
    <w:rsid w:val="00632C8B"/>
  </w:style>
  <w:style w:type="character" w:customStyle="1" w:styleId="WW8Num25z7">
    <w:name w:val="WW8Num25z7"/>
    <w:uiPriority w:val="99"/>
    <w:rsid w:val="00632C8B"/>
  </w:style>
  <w:style w:type="character" w:customStyle="1" w:styleId="WW8Num25z8">
    <w:name w:val="WW8Num25z8"/>
    <w:uiPriority w:val="99"/>
    <w:rsid w:val="00632C8B"/>
  </w:style>
  <w:style w:type="paragraph" w:customStyle="1" w:styleId="a8">
    <w:name w:val="Заголовок"/>
    <w:basedOn w:val="a"/>
    <w:next w:val="a9"/>
    <w:uiPriority w:val="99"/>
    <w:rsid w:val="00632C8B"/>
    <w:pPr>
      <w:keepNext/>
      <w:suppressAutoHyphens/>
      <w:spacing w:before="240" w:after="120" w:line="240" w:lineRule="auto"/>
    </w:pPr>
    <w:rPr>
      <w:rFonts w:ascii="Liberation Sans" w:eastAsia="Microsoft YaHei" w:hAnsi="Liberation Sans" w:cs="Mangal"/>
      <w:sz w:val="28"/>
      <w:szCs w:val="28"/>
    </w:rPr>
  </w:style>
  <w:style w:type="paragraph" w:styleId="a9">
    <w:name w:val="Body Text"/>
    <w:basedOn w:val="a"/>
    <w:link w:val="aa"/>
    <w:uiPriority w:val="99"/>
    <w:rsid w:val="00632C8B"/>
    <w:pPr>
      <w:suppressAutoHyphens/>
      <w:spacing w:after="140" w:line="288" w:lineRule="auto"/>
    </w:pPr>
    <w:rPr>
      <w:rFonts w:ascii="Times New Roman" w:eastAsia="Calibri" w:hAnsi="Times New Roman" w:cs="Times New Roman"/>
      <w:sz w:val="24"/>
      <w:szCs w:val="24"/>
    </w:rPr>
  </w:style>
  <w:style w:type="character" w:customStyle="1" w:styleId="aa">
    <w:name w:val="Основной текст Знак"/>
    <w:basedOn w:val="a0"/>
    <w:link w:val="a9"/>
    <w:uiPriority w:val="99"/>
    <w:rsid w:val="00632C8B"/>
    <w:rPr>
      <w:rFonts w:ascii="Times New Roman" w:eastAsia="Calibri" w:hAnsi="Times New Roman" w:cs="Times New Roman"/>
      <w:sz w:val="24"/>
      <w:szCs w:val="24"/>
    </w:rPr>
  </w:style>
  <w:style w:type="paragraph" w:styleId="ab">
    <w:name w:val="List"/>
    <w:basedOn w:val="a9"/>
    <w:uiPriority w:val="99"/>
    <w:rsid w:val="00632C8B"/>
    <w:rPr>
      <w:rFonts w:cs="Mangal"/>
    </w:rPr>
  </w:style>
  <w:style w:type="paragraph" w:styleId="ac">
    <w:name w:val="Title"/>
    <w:basedOn w:val="a"/>
    <w:link w:val="ad"/>
    <w:uiPriority w:val="99"/>
    <w:qFormat/>
    <w:rsid w:val="00632C8B"/>
    <w:pPr>
      <w:suppressLineNumbers/>
      <w:suppressAutoHyphens/>
      <w:spacing w:before="120" w:after="120" w:line="240" w:lineRule="auto"/>
    </w:pPr>
    <w:rPr>
      <w:rFonts w:ascii="Times New Roman" w:eastAsia="Calibri" w:hAnsi="Times New Roman" w:cs="Times New Roman"/>
      <w:i/>
      <w:iCs/>
      <w:sz w:val="24"/>
      <w:szCs w:val="24"/>
    </w:rPr>
  </w:style>
  <w:style w:type="character" w:customStyle="1" w:styleId="ad">
    <w:name w:val="Название Знак"/>
    <w:basedOn w:val="a0"/>
    <w:link w:val="ac"/>
    <w:uiPriority w:val="99"/>
    <w:rsid w:val="00632C8B"/>
    <w:rPr>
      <w:rFonts w:ascii="Times New Roman" w:eastAsia="Calibri" w:hAnsi="Times New Roman" w:cs="Times New Roman"/>
      <w:i/>
      <w:iCs/>
      <w:sz w:val="24"/>
      <w:szCs w:val="24"/>
    </w:rPr>
  </w:style>
  <w:style w:type="paragraph" w:styleId="12">
    <w:name w:val="index 1"/>
    <w:basedOn w:val="a"/>
    <w:next w:val="a"/>
    <w:autoRedefine/>
    <w:uiPriority w:val="99"/>
    <w:semiHidden/>
    <w:rsid w:val="00632C8B"/>
    <w:pPr>
      <w:suppressAutoHyphens/>
      <w:spacing w:after="0" w:line="240" w:lineRule="auto"/>
      <w:ind w:left="240" w:hanging="240"/>
    </w:pPr>
    <w:rPr>
      <w:rFonts w:ascii="Times New Roman" w:eastAsia="Times New Roman" w:hAnsi="Times New Roman" w:cs="Times New Roman"/>
      <w:sz w:val="24"/>
      <w:szCs w:val="24"/>
    </w:rPr>
  </w:style>
  <w:style w:type="paragraph" w:styleId="ae">
    <w:name w:val="index heading"/>
    <w:basedOn w:val="a"/>
    <w:uiPriority w:val="99"/>
    <w:rsid w:val="00632C8B"/>
    <w:pPr>
      <w:suppressLineNumbers/>
      <w:suppressAutoHyphens/>
      <w:spacing w:after="0" w:line="240" w:lineRule="auto"/>
    </w:pPr>
    <w:rPr>
      <w:rFonts w:ascii="Times New Roman" w:eastAsia="Times New Roman" w:hAnsi="Times New Roman" w:cs="Mangal"/>
      <w:sz w:val="24"/>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632C8B"/>
    <w:pPr>
      <w:suppressAutoHyphens/>
      <w:spacing w:after="0" w:line="240" w:lineRule="auto"/>
      <w:ind w:left="720" w:firstLine="700"/>
      <w:jc w:val="both"/>
    </w:pPr>
    <w:rPr>
      <w:rFonts w:ascii="Times New Roman" w:eastAsia="Times New Roman" w:hAnsi="Times New Roman" w:cs="Times New Roman"/>
      <w:sz w:val="24"/>
      <w:szCs w:val="24"/>
    </w:rPr>
  </w:style>
  <w:style w:type="paragraph" w:styleId="af">
    <w:name w:val="List Paragraph"/>
    <w:basedOn w:val="a"/>
    <w:uiPriority w:val="99"/>
    <w:qFormat/>
    <w:rsid w:val="00632C8B"/>
    <w:pPr>
      <w:suppressAutoHyphens/>
      <w:spacing w:after="0" w:line="240" w:lineRule="auto"/>
      <w:ind w:left="708"/>
    </w:pPr>
    <w:rPr>
      <w:rFonts w:ascii="Times New Roman" w:eastAsia="Calibri" w:hAnsi="Times New Roman" w:cs="Times New Roman"/>
      <w:sz w:val="24"/>
      <w:szCs w:val="24"/>
    </w:rPr>
  </w:style>
  <w:style w:type="paragraph" w:customStyle="1" w:styleId="af0">
    <w:name w:val="Основной"/>
    <w:basedOn w:val="a"/>
    <w:link w:val="af1"/>
    <w:uiPriority w:val="99"/>
    <w:rsid w:val="00632C8B"/>
    <w:pPr>
      <w:suppressAutoHyphens/>
      <w:spacing w:after="0" w:line="360" w:lineRule="auto"/>
      <w:jc w:val="both"/>
    </w:pPr>
    <w:rPr>
      <w:rFonts w:ascii="Calibri" w:eastAsia="Times New Roman" w:hAnsi="Calibri" w:cs="Times New Roman"/>
      <w:sz w:val="24"/>
      <w:szCs w:val="20"/>
    </w:rPr>
  </w:style>
  <w:style w:type="paragraph" w:customStyle="1" w:styleId="af2">
    <w:name w:val="Содержимое врезки"/>
    <w:basedOn w:val="a"/>
    <w:uiPriority w:val="99"/>
    <w:rsid w:val="00632C8B"/>
    <w:pPr>
      <w:suppressAutoHyphens/>
      <w:spacing w:after="0" w:line="240" w:lineRule="auto"/>
    </w:pPr>
    <w:rPr>
      <w:rFonts w:ascii="Times New Roman" w:eastAsia="Times New Roman" w:hAnsi="Times New Roman" w:cs="Times New Roman"/>
      <w:sz w:val="24"/>
      <w:szCs w:val="24"/>
    </w:rPr>
  </w:style>
  <w:style w:type="paragraph" w:customStyle="1" w:styleId="dash041e0431044b0447043d044b0439">
    <w:name w:val="dash041e_0431_044b_0447_043d_044b_0439"/>
    <w:basedOn w:val="a"/>
    <w:uiPriority w:val="99"/>
    <w:rsid w:val="00632C8B"/>
    <w:pPr>
      <w:spacing w:after="0"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uiPriority w:val="99"/>
    <w:rsid w:val="00632C8B"/>
    <w:rPr>
      <w:rFonts w:ascii="Times New Roman" w:hAnsi="Times New Roman" w:cs="Times New Roman"/>
      <w:sz w:val="24"/>
      <w:szCs w:val="24"/>
      <w:u w:val="none"/>
      <w:effect w:val="none"/>
    </w:rPr>
  </w:style>
  <w:style w:type="paragraph" w:styleId="af3">
    <w:name w:val="header"/>
    <w:basedOn w:val="a"/>
    <w:link w:val="af4"/>
    <w:uiPriority w:val="99"/>
    <w:rsid w:val="00632C8B"/>
    <w:pPr>
      <w:tabs>
        <w:tab w:val="center" w:pos="4677"/>
        <w:tab w:val="right" w:pos="9355"/>
      </w:tabs>
      <w:suppressAutoHyphens/>
      <w:spacing w:after="0" w:line="240" w:lineRule="auto"/>
    </w:pPr>
    <w:rPr>
      <w:rFonts w:ascii="Times New Roman" w:eastAsia="Calibri" w:hAnsi="Times New Roman" w:cs="Times New Roman"/>
      <w:sz w:val="24"/>
      <w:szCs w:val="24"/>
    </w:rPr>
  </w:style>
  <w:style w:type="character" w:customStyle="1" w:styleId="af4">
    <w:name w:val="Верхний колонтитул Знак"/>
    <w:basedOn w:val="a0"/>
    <w:link w:val="af3"/>
    <w:uiPriority w:val="99"/>
    <w:rsid w:val="00632C8B"/>
    <w:rPr>
      <w:rFonts w:ascii="Times New Roman" w:eastAsia="Calibri" w:hAnsi="Times New Roman" w:cs="Times New Roman"/>
      <w:sz w:val="24"/>
      <w:szCs w:val="24"/>
    </w:rPr>
  </w:style>
  <w:style w:type="paragraph" w:styleId="af5">
    <w:name w:val="footer"/>
    <w:basedOn w:val="a"/>
    <w:link w:val="af6"/>
    <w:uiPriority w:val="99"/>
    <w:rsid w:val="00632C8B"/>
    <w:pPr>
      <w:tabs>
        <w:tab w:val="center" w:pos="4677"/>
        <w:tab w:val="right" w:pos="9355"/>
      </w:tabs>
      <w:suppressAutoHyphens/>
      <w:spacing w:after="0" w:line="240" w:lineRule="auto"/>
    </w:pPr>
    <w:rPr>
      <w:rFonts w:ascii="Times New Roman" w:eastAsia="Calibri" w:hAnsi="Times New Roman" w:cs="Times New Roman"/>
      <w:sz w:val="24"/>
      <w:szCs w:val="24"/>
    </w:rPr>
  </w:style>
  <w:style w:type="character" w:customStyle="1" w:styleId="af6">
    <w:name w:val="Нижний колонтитул Знак"/>
    <w:basedOn w:val="a0"/>
    <w:link w:val="af5"/>
    <w:uiPriority w:val="99"/>
    <w:rsid w:val="00632C8B"/>
    <w:rPr>
      <w:rFonts w:ascii="Times New Roman" w:eastAsia="Calibri" w:hAnsi="Times New Roman" w:cs="Times New Roman"/>
      <w:sz w:val="24"/>
      <w:szCs w:val="24"/>
    </w:rPr>
  </w:style>
  <w:style w:type="paragraph" w:customStyle="1" w:styleId="p1">
    <w:name w:val="p1"/>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uiPriority w:val="99"/>
    <w:rsid w:val="00632C8B"/>
    <w:rPr>
      <w:rFonts w:cs="Times New Roman"/>
    </w:rPr>
  </w:style>
  <w:style w:type="paragraph" w:customStyle="1" w:styleId="p2">
    <w:name w:val="p2"/>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uiPriority w:val="99"/>
    <w:rsid w:val="00632C8B"/>
    <w:rPr>
      <w:rFonts w:cs="Times New Roman"/>
    </w:rPr>
  </w:style>
  <w:style w:type="paragraph" w:customStyle="1" w:styleId="p5">
    <w:name w:val="p5"/>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alloon Text"/>
    <w:basedOn w:val="a"/>
    <w:link w:val="af8"/>
    <w:uiPriority w:val="99"/>
    <w:semiHidden/>
    <w:rsid w:val="00632C8B"/>
    <w:pPr>
      <w:suppressAutoHyphens/>
      <w:spacing w:after="0" w:line="240" w:lineRule="auto"/>
    </w:pPr>
    <w:rPr>
      <w:rFonts w:ascii="Segoe UI" w:eastAsia="Calibri" w:hAnsi="Segoe UI" w:cs="Times New Roman"/>
      <w:sz w:val="18"/>
      <w:szCs w:val="18"/>
    </w:rPr>
  </w:style>
  <w:style w:type="character" w:customStyle="1" w:styleId="af8">
    <w:name w:val="Текст выноски Знак"/>
    <w:basedOn w:val="a0"/>
    <w:link w:val="af7"/>
    <w:uiPriority w:val="99"/>
    <w:semiHidden/>
    <w:rsid w:val="00632C8B"/>
    <w:rPr>
      <w:rFonts w:ascii="Segoe UI" w:eastAsia="Calibri" w:hAnsi="Segoe UI" w:cs="Times New Roman"/>
      <w:sz w:val="18"/>
      <w:szCs w:val="18"/>
    </w:rPr>
  </w:style>
  <w:style w:type="table" w:customStyle="1" w:styleId="13">
    <w:name w:val="Сетка таблицы1"/>
    <w:uiPriority w:val="99"/>
    <w:rsid w:val="00632C8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uiPriority w:val="99"/>
    <w:rsid w:val="00632C8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Document Map"/>
    <w:basedOn w:val="a"/>
    <w:link w:val="afa"/>
    <w:uiPriority w:val="99"/>
    <w:semiHidden/>
    <w:rsid w:val="00632C8B"/>
    <w:pPr>
      <w:suppressAutoHyphens/>
      <w:spacing w:after="0" w:line="240" w:lineRule="auto"/>
    </w:pPr>
    <w:rPr>
      <w:rFonts w:ascii="Tahoma" w:eastAsia="Calibri" w:hAnsi="Tahoma" w:cs="Times New Roman"/>
      <w:sz w:val="16"/>
      <w:szCs w:val="16"/>
    </w:rPr>
  </w:style>
  <w:style w:type="character" w:customStyle="1" w:styleId="afa">
    <w:name w:val="Схема документа Знак"/>
    <w:basedOn w:val="a0"/>
    <w:link w:val="af9"/>
    <w:uiPriority w:val="99"/>
    <w:semiHidden/>
    <w:rsid w:val="00632C8B"/>
    <w:rPr>
      <w:rFonts w:ascii="Tahoma" w:eastAsia="Calibri" w:hAnsi="Tahoma" w:cs="Times New Roman"/>
      <w:sz w:val="16"/>
      <w:szCs w:val="16"/>
    </w:rPr>
  </w:style>
  <w:style w:type="character" w:styleId="afb">
    <w:name w:val="Emphasis"/>
    <w:uiPriority w:val="99"/>
    <w:qFormat/>
    <w:rsid w:val="00632C8B"/>
    <w:rPr>
      <w:rFonts w:cs="Times New Roman"/>
      <w:i/>
    </w:rPr>
  </w:style>
  <w:style w:type="character" w:styleId="afc">
    <w:name w:val="Hyperlink"/>
    <w:uiPriority w:val="99"/>
    <w:semiHidden/>
    <w:rsid w:val="00632C8B"/>
    <w:rPr>
      <w:rFonts w:cs="Times New Roman"/>
      <w:color w:val="0000FF"/>
      <w:u w:val="single"/>
    </w:rPr>
  </w:style>
  <w:style w:type="character" w:styleId="afd">
    <w:name w:val="FollowedHyperlink"/>
    <w:uiPriority w:val="99"/>
    <w:semiHidden/>
    <w:rsid w:val="00632C8B"/>
    <w:rPr>
      <w:rFonts w:cs="Times New Roman"/>
      <w:color w:val="800080"/>
      <w:u w:val="single"/>
    </w:rPr>
  </w:style>
  <w:style w:type="paragraph" w:customStyle="1" w:styleId="font5">
    <w:name w:val="font5"/>
    <w:basedOn w:val="a"/>
    <w:uiPriority w:val="99"/>
    <w:rsid w:val="00632C8B"/>
    <w:pPr>
      <w:spacing w:before="100" w:beforeAutospacing="1" w:after="100" w:afterAutospacing="1" w:line="240" w:lineRule="auto"/>
    </w:pPr>
    <w:rPr>
      <w:rFonts w:ascii="Times New Roman" w:eastAsia="Times New Roman" w:hAnsi="Times New Roman" w:cs="Times New Roman"/>
      <w:color w:val="000000"/>
      <w:sz w:val="44"/>
      <w:szCs w:val="44"/>
    </w:rPr>
  </w:style>
  <w:style w:type="paragraph" w:customStyle="1" w:styleId="font6">
    <w:name w:val="font6"/>
    <w:basedOn w:val="a"/>
    <w:uiPriority w:val="99"/>
    <w:rsid w:val="00632C8B"/>
    <w:pPr>
      <w:spacing w:before="100" w:beforeAutospacing="1" w:after="100" w:afterAutospacing="1" w:line="240" w:lineRule="auto"/>
    </w:pPr>
    <w:rPr>
      <w:rFonts w:ascii="Times New Roman" w:eastAsia="Times New Roman" w:hAnsi="Times New Roman" w:cs="Times New Roman"/>
      <w:color w:val="000000"/>
      <w:sz w:val="44"/>
      <w:szCs w:val="44"/>
      <w:u w:val="single"/>
    </w:rPr>
  </w:style>
  <w:style w:type="paragraph" w:customStyle="1" w:styleId="xl63">
    <w:name w:val="xl63"/>
    <w:basedOn w:val="a"/>
    <w:uiPriority w:val="99"/>
    <w:rsid w:val="00632C8B"/>
    <w:pPr>
      <w:spacing w:before="100" w:beforeAutospacing="1" w:after="100" w:afterAutospacing="1" w:line="240" w:lineRule="auto"/>
    </w:pPr>
    <w:rPr>
      <w:rFonts w:ascii="Times New Roman" w:eastAsia="Times New Roman" w:hAnsi="Times New Roman" w:cs="Times New Roman"/>
      <w:sz w:val="44"/>
      <w:szCs w:val="44"/>
    </w:rPr>
  </w:style>
  <w:style w:type="paragraph" w:customStyle="1" w:styleId="xl64">
    <w:name w:val="xl64"/>
    <w:basedOn w:val="a"/>
    <w:uiPriority w:val="99"/>
    <w:rsid w:val="00632C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5">
    <w:name w:val="xl65"/>
    <w:basedOn w:val="a"/>
    <w:uiPriority w:val="99"/>
    <w:rsid w:val="00632C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6">
    <w:name w:val="xl66"/>
    <w:basedOn w:val="a"/>
    <w:uiPriority w:val="99"/>
    <w:rsid w:val="00632C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44"/>
      <w:szCs w:val="44"/>
    </w:rPr>
  </w:style>
  <w:style w:type="paragraph" w:customStyle="1" w:styleId="xl67">
    <w:name w:val="xl67"/>
    <w:basedOn w:val="a"/>
    <w:uiPriority w:val="99"/>
    <w:rsid w:val="00632C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44"/>
      <w:szCs w:val="44"/>
      <w:u w:val="single"/>
    </w:rPr>
  </w:style>
  <w:style w:type="paragraph" w:customStyle="1" w:styleId="xl68">
    <w:name w:val="xl68"/>
    <w:basedOn w:val="a"/>
    <w:uiPriority w:val="99"/>
    <w:rsid w:val="00632C8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9">
    <w:name w:val="xl69"/>
    <w:basedOn w:val="a"/>
    <w:uiPriority w:val="99"/>
    <w:rsid w:val="00632C8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70">
    <w:name w:val="xl70"/>
    <w:basedOn w:val="a"/>
    <w:uiPriority w:val="99"/>
    <w:rsid w:val="00632C8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1">
    <w:name w:val="xl71"/>
    <w:basedOn w:val="a"/>
    <w:uiPriority w:val="99"/>
    <w:rsid w:val="00632C8B"/>
    <w:pPr>
      <w:pBdr>
        <w:top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2">
    <w:name w:val="xl72"/>
    <w:basedOn w:val="a"/>
    <w:uiPriority w:val="99"/>
    <w:rsid w:val="00632C8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3">
    <w:name w:val="xl73"/>
    <w:basedOn w:val="a"/>
    <w:uiPriority w:val="99"/>
    <w:rsid w:val="00632C8B"/>
    <w:pPr>
      <w:pBdr>
        <w:top w:val="single" w:sz="8" w:space="0" w:color="auto"/>
        <w:bottom w:val="single" w:sz="8" w:space="0" w:color="auto"/>
      </w:pBdr>
      <w:spacing w:before="100" w:beforeAutospacing="1" w:after="100" w:afterAutospacing="1" w:line="240" w:lineRule="auto"/>
    </w:pPr>
    <w:rPr>
      <w:rFonts w:ascii="Cambria" w:eastAsia="Times New Roman" w:hAnsi="Cambria" w:cs="Times New Roman"/>
      <w:sz w:val="48"/>
      <w:szCs w:val="48"/>
    </w:rPr>
  </w:style>
  <w:style w:type="paragraph" w:customStyle="1" w:styleId="xl74">
    <w:name w:val="xl74"/>
    <w:basedOn w:val="a"/>
    <w:uiPriority w:val="99"/>
    <w:rsid w:val="00632C8B"/>
    <w:pPr>
      <w:pBdr>
        <w:top w:val="single" w:sz="8" w:space="0" w:color="auto"/>
        <w:bottom w:val="single" w:sz="8" w:space="0" w:color="auto"/>
        <w:right w:val="single" w:sz="8" w:space="0" w:color="auto"/>
      </w:pBdr>
      <w:spacing w:before="100" w:beforeAutospacing="1" w:after="100" w:afterAutospacing="1" w:line="240" w:lineRule="auto"/>
    </w:pPr>
    <w:rPr>
      <w:rFonts w:ascii="Cambria" w:eastAsia="Times New Roman" w:hAnsi="Cambria" w:cs="Times New Roman"/>
      <w:sz w:val="48"/>
      <w:szCs w:val="48"/>
    </w:rPr>
  </w:style>
  <w:style w:type="paragraph" w:customStyle="1" w:styleId="xl75">
    <w:name w:val="xl75"/>
    <w:basedOn w:val="a"/>
    <w:uiPriority w:val="99"/>
    <w:rsid w:val="00632C8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6">
    <w:name w:val="xl76"/>
    <w:basedOn w:val="a"/>
    <w:uiPriority w:val="99"/>
    <w:rsid w:val="00632C8B"/>
    <w:pPr>
      <w:pBdr>
        <w:top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7">
    <w:name w:val="xl77"/>
    <w:basedOn w:val="a"/>
    <w:uiPriority w:val="99"/>
    <w:rsid w:val="00632C8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8">
    <w:name w:val="xl78"/>
    <w:basedOn w:val="a"/>
    <w:uiPriority w:val="99"/>
    <w:rsid w:val="00632C8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79">
    <w:name w:val="xl79"/>
    <w:basedOn w:val="a"/>
    <w:uiPriority w:val="99"/>
    <w:rsid w:val="00632C8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80">
    <w:name w:val="xl80"/>
    <w:basedOn w:val="a"/>
    <w:uiPriority w:val="99"/>
    <w:rsid w:val="00632C8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style56">
    <w:name w:val="style56"/>
    <w:basedOn w:val="a"/>
    <w:uiPriority w:val="99"/>
    <w:rsid w:val="00632C8B"/>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page number"/>
    <w:uiPriority w:val="99"/>
    <w:semiHidden/>
    <w:rsid w:val="00632C8B"/>
    <w:rPr>
      <w:rFonts w:cs="Times New Roman"/>
    </w:rPr>
  </w:style>
  <w:style w:type="paragraph" w:styleId="aff">
    <w:name w:val="footnote text"/>
    <w:basedOn w:val="a"/>
    <w:link w:val="aff0"/>
    <w:uiPriority w:val="99"/>
    <w:semiHidden/>
    <w:rsid w:val="00632C8B"/>
    <w:pPr>
      <w:suppressAutoHyphens/>
      <w:spacing w:after="0" w:line="240" w:lineRule="auto"/>
    </w:pPr>
    <w:rPr>
      <w:rFonts w:ascii="Times New Roman" w:eastAsia="Calibri" w:hAnsi="Times New Roman" w:cs="Times New Roman"/>
      <w:sz w:val="20"/>
      <w:szCs w:val="20"/>
    </w:rPr>
  </w:style>
  <w:style w:type="character" w:customStyle="1" w:styleId="aff0">
    <w:name w:val="Текст сноски Знак"/>
    <w:basedOn w:val="a0"/>
    <w:link w:val="aff"/>
    <w:uiPriority w:val="99"/>
    <w:semiHidden/>
    <w:rsid w:val="00632C8B"/>
    <w:rPr>
      <w:rFonts w:ascii="Times New Roman" w:eastAsia="Calibri" w:hAnsi="Times New Roman" w:cs="Times New Roman"/>
      <w:sz w:val="20"/>
      <w:szCs w:val="20"/>
    </w:rPr>
  </w:style>
  <w:style w:type="character" w:styleId="aff1">
    <w:name w:val="footnote reference"/>
    <w:uiPriority w:val="99"/>
    <w:semiHidden/>
    <w:rsid w:val="00632C8B"/>
    <w:rPr>
      <w:rFonts w:ascii="Times New Roman" w:hAnsi="Times New Roman" w:cs="Times New Roman"/>
      <w:vertAlign w:val="superscript"/>
    </w:rPr>
  </w:style>
  <w:style w:type="character" w:customStyle="1" w:styleId="a5">
    <w:name w:val="Без интервала Знак"/>
    <w:link w:val="a4"/>
    <w:uiPriority w:val="99"/>
    <w:locked/>
    <w:rsid w:val="00632C8B"/>
    <w:rPr>
      <w:rFonts w:ascii="Calibri" w:eastAsia="Calibri" w:hAnsi="Calibri" w:cs="Times New Roman"/>
      <w:lang w:eastAsia="en-US"/>
    </w:rPr>
  </w:style>
  <w:style w:type="paragraph" w:customStyle="1" w:styleId="aff2">
    <w:name w:val="Буллит"/>
    <w:basedOn w:val="a"/>
    <w:link w:val="aff3"/>
    <w:uiPriority w:val="99"/>
    <w:rsid w:val="00632C8B"/>
    <w:pPr>
      <w:autoSpaceDE w:val="0"/>
      <w:autoSpaceDN w:val="0"/>
      <w:adjustRightInd w:val="0"/>
      <w:spacing w:after="0" w:line="214" w:lineRule="atLeast"/>
      <w:ind w:firstLine="244"/>
      <w:jc w:val="both"/>
      <w:textAlignment w:val="center"/>
    </w:pPr>
    <w:rPr>
      <w:rFonts w:ascii="NewtonCSanPin" w:eastAsia="Calibri" w:hAnsi="NewtonCSanPin" w:cs="Times New Roman"/>
      <w:color w:val="000000"/>
      <w:sz w:val="21"/>
      <w:szCs w:val="21"/>
    </w:rPr>
  </w:style>
  <w:style w:type="paragraph" w:customStyle="1" w:styleId="4">
    <w:name w:val="Заг 4"/>
    <w:basedOn w:val="a"/>
    <w:uiPriority w:val="99"/>
    <w:rsid w:val="00632C8B"/>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rPr>
  </w:style>
  <w:style w:type="paragraph" w:customStyle="1" w:styleId="aff4">
    <w:name w:val="Курсив"/>
    <w:basedOn w:val="af0"/>
    <w:uiPriority w:val="99"/>
    <w:rsid w:val="00632C8B"/>
    <w:pPr>
      <w:suppressAutoHyphens w:val="0"/>
      <w:autoSpaceDE w:val="0"/>
      <w:autoSpaceDN w:val="0"/>
      <w:adjustRightInd w:val="0"/>
      <w:spacing w:line="214" w:lineRule="atLeast"/>
      <w:ind w:firstLine="283"/>
      <w:textAlignment w:val="center"/>
    </w:pPr>
    <w:rPr>
      <w:rFonts w:ascii="NewtonCSanPin" w:eastAsia="Calibri" w:hAnsi="NewtonCSanPin"/>
      <w:i/>
      <w:iCs/>
      <w:color w:val="000000"/>
      <w:sz w:val="21"/>
      <w:szCs w:val="21"/>
    </w:rPr>
  </w:style>
  <w:style w:type="paragraph" w:customStyle="1" w:styleId="aff5">
    <w:name w:val="Буллит Курсив"/>
    <w:basedOn w:val="aff2"/>
    <w:uiPriority w:val="99"/>
    <w:rsid w:val="00632C8B"/>
    <w:rPr>
      <w:i/>
      <w:iCs/>
    </w:rPr>
  </w:style>
  <w:style w:type="paragraph" w:styleId="aff6">
    <w:name w:val="Message Header"/>
    <w:basedOn w:val="a"/>
    <w:link w:val="aff7"/>
    <w:uiPriority w:val="99"/>
    <w:rsid w:val="00632C8B"/>
    <w:pPr>
      <w:tabs>
        <w:tab w:val="left" w:pos="4500"/>
        <w:tab w:val="left" w:pos="9180"/>
        <w:tab w:val="left" w:pos="9360"/>
      </w:tabs>
      <w:autoSpaceDE w:val="0"/>
      <w:autoSpaceDN w:val="0"/>
      <w:adjustRightInd w:val="0"/>
      <w:spacing w:after="0" w:line="194" w:lineRule="atLeast"/>
      <w:jc w:val="center"/>
      <w:textAlignment w:val="center"/>
    </w:pPr>
    <w:rPr>
      <w:rFonts w:ascii="NewtonCSanPin" w:eastAsia="Calibri" w:hAnsi="NewtonCSanPin" w:cs="NewtonCSanPin"/>
      <w:b/>
      <w:bCs/>
      <w:color w:val="000000"/>
      <w:sz w:val="19"/>
      <w:szCs w:val="19"/>
    </w:rPr>
  </w:style>
  <w:style w:type="character" w:customStyle="1" w:styleId="aff7">
    <w:name w:val="Шапка Знак"/>
    <w:basedOn w:val="a0"/>
    <w:link w:val="aff6"/>
    <w:uiPriority w:val="99"/>
    <w:rsid w:val="00632C8B"/>
    <w:rPr>
      <w:rFonts w:ascii="NewtonCSanPin" w:eastAsia="Calibri" w:hAnsi="NewtonCSanPin" w:cs="NewtonCSanPin"/>
      <w:b/>
      <w:bCs/>
      <w:color w:val="000000"/>
      <w:sz w:val="19"/>
      <w:szCs w:val="19"/>
    </w:rPr>
  </w:style>
  <w:style w:type="character" w:customStyle="1" w:styleId="MessageHeaderChar">
    <w:name w:val="Message Header Char"/>
    <w:uiPriority w:val="99"/>
    <w:semiHidden/>
    <w:locked/>
    <w:rsid w:val="00632C8B"/>
    <w:rPr>
      <w:rFonts w:ascii="Cambria" w:hAnsi="Cambria" w:cs="Times New Roman"/>
      <w:sz w:val="24"/>
      <w:szCs w:val="24"/>
      <w:shd w:val="pct20" w:color="auto" w:fill="auto"/>
    </w:rPr>
  </w:style>
  <w:style w:type="paragraph" w:customStyle="1" w:styleId="aff8">
    <w:name w:val="Подзаг"/>
    <w:basedOn w:val="af0"/>
    <w:uiPriority w:val="99"/>
    <w:rsid w:val="00632C8B"/>
    <w:pPr>
      <w:suppressAutoHyphens w:val="0"/>
      <w:autoSpaceDE w:val="0"/>
      <w:autoSpaceDN w:val="0"/>
      <w:adjustRightInd w:val="0"/>
      <w:spacing w:before="113" w:after="28" w:line="214" w:lineRule="atLeast"/>
      <w:ind w:firstLine="283"/>
      <w:jc w:val="center"/>
      <w:textAlignment w:val="center"/>
    </w:pPr>
    <w:rPr>
      <w:rFonts w:ascii="NewtonCSanPin" w:eastAsia="Calibri" w:hAnsi="NewtonCSanPin"/>
      <w:b/>
      <w:bCs/>
      <w:i/>
      <w:iCs/>
      <w:color w:val="000000"/>
      <w:sz w:val="21"/>
      <w:szCs w:val="21"/>
    </w:rPr>
  </w:style>
  <w:style w:type="character" w:customStyle="1" w:styleId="aff3">
    <w:name w:val="Буллит Знак"/>
    <w:link w:val="aff2"/>
    <w:uiPriority w:val="99"/>
    <w:locked/>
    <w:rsid w:val="00632C8B"/>
    <w:rPr>
      <w:rFonts w:ascii="NewtonCSanPin" w:eastAsia="Calibri" w:hAnsi="NewtonCSanPin" w:cs="Times New Roman"/>
      <w:color w:val="000000"/>
      <w:sz w:val="21"/>
      <w:szCs w:val="21"/>
    </w:rPr>
  </w:style>
  <w:style w:type="character" w:customStyle="1" w:styleId="Zag11">
    <w:name w:val="Zag_11"/>
    <w:uiPriority w:val="99"/>
    <w:rsid w:val="00632C8B"/>
    <w:rPr>
      <w:color w:val="000000"/>
      <w:w w:val="100"/>
    </w:rPr>
  </w:style>
  <w:style w:type="character" w:customStyle="1" w:styleId="af1">
    <w:name w:val="Основной Знак"/>
    <w:link w:val="af0"/>
    <w:uiPriority w:val="99"/>
    <w:locked/>
    <w:rsid w:val="00632C8B"/>
    <w:rPr>
      <w:rFonts w:ascii="Calibri" w:eastAsia="Times New Roman" w:hAnsi="Calibri" w:cs="Times New Roman"/>
      <w:sz w:val="24"/>
      <w:szCs w:val="20"/>
    </w:rPr>
  </w:style>
  <w:style w:type="paragraph" w:customStyle="1" w:styleId="21">
    <w:name w:val="Средняя сетка 21"/>
    <w:basedOn w:val="a"/>
    <w:uiPriority w:val="99"/>
    <w:rsid w:val="00632C8B"/>
    <w:pPr>
      <w:numPr>
        <w:numId w:val="23"/>
      </w:numPr>
      <w:spacing w:after="0" w:line="360" w:lineRule="auto"/>
      <w:contextualSpacing/>
      <w:jc w:val="both"/>
      <w:outlineLvl w:val="1"/>
    </w:pPr>
    <w:rPr>
      <w:rFonts w:ascii="Times New Roman" w:eastAsia="Calibri" w:hAnsi="Times New Roman" w:cs="Times New Roman"/>
      <w:sz w:val="28"/>
      <w:szCs w:val="24"/>
    </w:rPr>
  </w:style>
  <w:style w:type="paragraph" w:styleId="aff9">
    <w:name w:val="Body Text Indent"/>
    <w:basedOn w:val="a"/>
    <w:link w:val="affa"/>
    <w:uiPriority w:val="99"/>
    <w:rsid w:val="00632C8B"/>
    <w:pPr>
      <w:spacing w:after="0" w:line="240" w:lineRule="auto"/>
      <w:ind w:firstLine="720"/>
    </w:pPr>
    <w:rPr>
      <w:rFonts w:ascii="Calibri" w:eastAsia="Calibri" w:hAnsi="Calibri" w:cs="Times New Roman"/>
      <w:sz w:val="24"/>
      <w:szCs w:val="24"/>
    </w:rPr>
  </w:style>
  <w:style w:type="character" w:customStyle="1" w:styleId="affa">
    <w:name w:val="Основной текст с отступом Знак"/>
    <w:basedOn w:val="a0"/>
    <w:link w:val="aff9"/>
    <w:uiPriority w:val="99"/>
    <w:rsid w:val="00632C8B"/>
    <w:rPr>
      <w:rFonts w:ascii="Calibri" w:eastAsia="Calibri" w:hAnsi="Calibri" w:cs="Times New Roman"/>
      <w:sz w:val="24"/>
      <w:szCs w:val="24"/>
    </w:rPr>
  </w:style>
  <w:style w:type="character" w:customStyle="1" w:styleId="BodyTextIndentChar">
    <w:name w:val="Body Text Indent Char"/>
    <w:uiPriority w:val="99"/>
    <w:semiHidden/>
    <w:locked/>
    <w:rsid w:val="00632C8B"/>
    <w:rPr>
      <w:rFonts w:ascii="Times New Roman" w:hAnsi="Times New Roman" w:cs="Times New Roman"/>
      <w:sz w:val="24"/>
      <w:szCs w:val="24"/>
    </w:rPr>
  </w:style>
  <w:style w:type="character" w:customStyle="1" w:styleId="14">
    <w:name w:val="Знак Знак1"/>
    <w:uiPriority w:val="99"/>
    <w:rsid w:val="00632C8B"/>
    <w:rPr>
      <w:rFonts w:ascii="Times New Roman" w:hAnsi="Times New Roman" w:cs="Times New Roman"/>
      <w:sz w:val="24"/>
      <w:szCs w:val="24"/>
      <w:lang w:eastAsia="ru-RU"/>
    </w:rPr>
  </w:style>
  <w:style w:type="character" w:customStyle="1" w:styleId="affb">
    <w:name w:val="Знак Знак"/>
    <w:uiPriority w:val="99"/>
    <w:semiHidden/>
    <w:rsid w:val="00632C8B"/>
    <w:rPr>
      <w:rFonts w:ascii="Tahoma" w:hAnsi="Tahoma" w:cs="Tahoma"/>
      <w:sz w:val="16"/>
      <w:szCs w:val="16"/>
      <w:lang w:eastAsia="ru-RU"/>
    </w:rPr>
  </w:style>
  <w:style w:type="paragraph" w:customStyle="1" w:styleId="Default">
    <w:name w:val="Default"/>
    <w:uiPriority w:val="99"/>
    <w:rsid w:val="00632C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0">
    <w:name w:val="Знак Знак2"/>
    <w:uiPriority w:val="99"/>
    <w:rsid w:val="00632C8B"/>
    <w:rPr>
      <w:rFonts w:ascii="Times New Roman" w:hAnsi="Times New Roman" w:cs="Times New Roman"/>
      <w:sz w:val="24"/>
      <w:szCs w:val="24"/>
      <w:lang w:eastAsia="ru-RU"/>
    </w:rPr>
  </w:style>
  <w:style w:type="character" w:customStyle="1" w:styleId="c1">
    <w:name w:val="c1"/>
    <w:basedOn w:val="a0"/>
    <w:rsid w:val="00632C8B"/>
  </w:style>
  <w:style w:type="character" w:customStyle="1" w:styleId="st1">
    <w:name w:val="st1"/>
    <w:basedOn w:val="a0"/>
    <w:rsid w:val="00632C8B"/>
  </w:style>
  <w:style w:type="paragraph" w:customStyle="1" w:styleId="c19">
    <w:name w:val="c19"/>
    <w:basedOn w:val="a"/>
    <w:rsid w:val="00535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53533A"/>
  </w:style>
  <w:style w:type="paragraph" w:customStyle="1" w:styleId="c27">
    <w:name w:val="c27"/>
    <w:basedOn w:val="a"/>
    <w:rsid w:val="00535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3533A"/>
  </w:style>
  <w:style w:type="paragraph" w:customStyle="1" w:styleId="c28">
    <w:name w:val="c28"/>
    <w:basedOn w:val="a"/>
    <w:rsid w:val="00535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3">
    <w:name w:val="c43"/>
    <w:basedOn w:val="a0"/>
    <w:rsid w:val="00535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17338">
      <w:bodyDiv w:val="1"/>
      <w:marLeft w:val="0"/>
      <w:marRight w:val="0"/>
      <w:marTop w:val="0"/>
      <w:marBottom w:val="0"/>
      <w:divBdr>
        <w:top w:val="none" w:sz="0" w:space="0" w:color="auto"/>
        <w:left w:val="none" w:sz="0" w:space="0" w:color="auto"/>
        <w:bottom w:val="none" w:sz="0" w:space="0" w:color="auto"/>
        <w:right w:val="none" w:sz="0" w:space="0" w:color="auto"/>
      </w:divBdr>
    </w:div>
    <w:div w:id="172879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D3E55-1F72-45AE-B15A-6D8C5F465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3863</Words>
  <Characters>22023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Раушания</dc:creator>
  <cp:lastModifiedBy>школа</cp:lastModifiedBy>
  <cp:revision>2</cp:revision>
  <cp:lastPrinted>2020-09-29T05:55:00Z</cp:lastPrinted>
  <dcterms:created xsi:type="dcterms:W3CDTF">2021-03-23T07:57:00Z</dcterms:created>
  <dcterms:modified xsi:type="dcterms:W3CDTF">2021-03-23T07:57:00Z</dcterms:modified>
</cp:coreProperties>
</file>